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6897C" w14:textId="77777777" w:rsidR="00CF5C21" w:rsidRDefault="00CF5C21" w:rsidP="00CF5C2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Darovací smlouva – fyzická osoba podnikající</w:t>
      </w:r>
    </w:p>
    <w:p w14:paraId="21753516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uzavřená podle § 2055 a násl. zákona č. 89/2012 Sb., občanský zákoník, v platném 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znění  (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dále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občanský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zákoník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28825B12" w14:textId="77777777" w:rsidR="00CF5C21" w:rsidRDefault="00CF5C21" w:rsidP="00CF5C2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1.  Smluvní strany</w:t>
      </w:r>
    </w:p>
    <w:p w14:paraId="2BEC7F5B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1.1  jméno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a příjmení:  (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), datum narození : </w:t>
      </w:r>
      <w:r w:rsidRPr="00CF5C21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(doplnit)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br/>
        <w:t>podnikající s IČ (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br/>
        <w:t>bydliště: (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doplnit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)</w:t>
      </w:r>
    </w:p>
    <w:p w14:paraId="2ADE9A48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dárce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8D175ED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</w:t>
      </w:r>
    </w:p>
    <w:p w14:paraId="56A5E0A9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1.2   Zemědělský svaz České republiky, </w:t>
      </w:r>
    </w:p>
    <w:p w14:paraId="34A88BE3" w14:textId="566FC65A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Praha 1, Hybernská 1613/38</w:t>
      </w:r>
    </w:p>
    <w:p w14:paraId="410B4ACC" w14:textId="2E6720E7" w:rsidR="00CF5C21" w:rsidRDefault="007F594C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zaps</w:t>
      </w:r>
      <w:proofErr w:type="spell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v OR, vedeném MS v Praze, odd. L, vl.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12310,   </w:t>
      </w:r>
      <w:proofErr w:type="gramEnd"/>
      <w:r w:rsidR="00CF5C2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IČ 265 50 521</w:t>
      </w:r>
    </w:p>
    <w:p w14:paraId="69414AF3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Zast</w:t>
      </w:r>
      <w:proofErr w:type="spell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Ing. Martinem Pýchou, předsedou svazu</w:t>
      </w:r>
    </w:p>
    <w:p w14:paraId="08E53A20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obdarovaný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5CF39C0A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dárce a obdarovaný dále také společně jako „smluvní strany“ a každý samostatně jako „smluvní strana“ uzavírají níže uvedeného dne, měsíce a roku tuto darovací smlouvu</w:t>
      </w:r>
    </w:p>
    <w:p w14:paraId="08B6113D" w14:textId="77777777" w:rsidR="00CF5C21" w:rsidRDefault="00CF5C21" w:rsidP="00CF5C2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2. Předmět smlouvy</w:t>
      </w:r>
    </w:p>
    <w:p w14:paraId="4BC01053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2.1  Dárce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tímto daruje/daroval obdarovanému finanční obnos ve výši ……….. Kč /slovy   ….   /  (dále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dar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 obdarovanému, a to do jeho výlučného vlastnictví a obdarovaný prohlašuje, že celý dar do svého vlastnictví přijímá.</w:t>
      </w:r>
    </w:p>
    <w:p w14:paraId="223F1EB7" w14:textId="23DEF633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2.2  Obdarovaný tímto potvrzuje, že celý dar mu byl darujícím předán v hotovosti při podpisu této smlouvy nebo převodem na transparentní účet obdarovaného č.</w:t>
      </w:r>
      <w:r w:rsidR="0086111B" w:rsidRPr="0086111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86111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8734842/0800.</w:t>
      </w:r>
    </w:p>
    <w:p w14:paraId="30A4C1A2" w14:textId="77777777" w:rsidR="005F57CC" w:rsidRPr="001B150B" w:rsidRDefault="00C361E5" w:rsidP="005F57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2.3  Obdarovaný se zavazuje dar užít ve prospěch realizace strategie Zemědělského svazu ČR, kterou vyhlásil za účelem vytváření pozitivního obrazu o českém zemědělství ve veřejném prostoru: </w:t>
      </w:r>
      <w:r w:rsidR="005F57CC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„</w:t>
      </w:r>
      <w:r w:rsidR="005F57CC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Tyto prostředky budou využity </w:t>
      </w:r>
      <w:r w:rsidR="005F57CC" w:rsidRPr="001B150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 vzdělávání veřejnosti v náhledu na všeobecné zemědělské postupy, ekologické hospodaření, podporu ochrany zvířat a jejich zdraví v českém zemědělství,</w:t>
      </w:r>
      <w:r w:rsidR="005F57CC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intenzivnější používání již zavedených modelů osvěty, na aplikaci nových způsobů osvěty laické veřejnosti, ale také politických představitelů, kteří mnohdy podléhají mýtům a mylným informacím o současném zemědělství.“</w:t>
      </w:r>
    </w:p>
    <w:p w14:paraId="794AA7B4" w14:textId="3BA521D1" w:rsidR="00C361E5" w:rsidRDefault="00C361E5" w:rsidP="00C361E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8311C47" w14:textId="77777777" w:rsidR="00C361E5" w:rsidRDefault="00C361E5" w:rsidP="00C361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4D668A6A" w14:textId="77777777" w:rsidR="00CF5C21" w:rsidRDefault="00CF5C21" w:rsidP="00CF5C2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3. Další ujednání v souvislosti s darováním</w:t>
      </w:r>
    </w:p>
    <w:p w14:paraId="71D8EA55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3.1  Dárce prohlašuje, že je oprávněn poskytnout výše uvedený dar a že na obdarovaného nepřecházejí v souvislosti s darováním žádné dluhy ani břemena.</w:t>
      </w:r>
    </w:p>
    <w:p w14:paraId="29A2B950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3.2  Strany jsou obeznámeny s možností odvolání daru z důvodů stanovených občanským zákoníkem. Vznikne-li dárci právo odvolat dar, budou strany postupovat dle ustanovení § 2068 a násl. občanského zákoníku.</w:t>
      </w:r>
    </w:p>
    <w:p w14:paraId="3DDB1EF9" w14:textId="5F05C501" w:rsidR="007C6A25" w:rsidRDefault="00CF5C21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3.3  Náklady spojené se sepsáním této smlouvy a případné poplatky z darování hradí obdarovaný.</w:t>
      </w:r>
    </w:p>
    <w:p w14:paraId="7B639C5D" w14:textId="6894F98E" w:rsidR="00BC056E" w:rsidRPr="00BC056E" w:rsidRDefault="00BC056E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3.4 Obdarovaný potvrdí na žádost dárce darovací smlouvu, podepsanou a předanou mu dárcem, jejíž text je na webových stránkách obdarovaného, případně jiným způsobem potvrdí převzetí daru.</w:t>
      </w:r>
    </w:p>
    <w:p w14:paraId="15919E88" w14:textId="77777777" w:rsidR="00622A31" w:rsidRDefault="00622A31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4. Ochrana osobních údajů</w:t>
      </w:r>
    </w:p>
    <w:p w14:paraId="0E7B8706" w14:textId="77777777" w:rsidR="00622A31" w:rsidRDefault="00622A31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4.1  S ohledem na nařízení Evropského parlamentu a Rady (EU) 2016/679 ze dne 27.4.2016 o ochraně fyzických osob v souvislosti se zpracováním osobních údajů (Obecné nařízení o ochraně osobních údajů), obdarovaný sděluje, že zpracovává osobní údaje dárce z titulu plnění této smlouvy a plnění právní povinnosti dle čl. 6 odst. 1, písm. a) a b) Obecného nařízení o ochraně osobních údajů.</w:t>
      </w:r>
    </w:p>
    <w:p w14:paraId="33F7ACD3" w14:textId="77777777" w:rsidR="00622A31" w:rsidRDefault="00622A31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4.2 Jedná se konkrétně o osobní údaje pro evidenci smluvního vztahu a pro řádné vedení účetnictví.</w:t>
      </w:r>
    </w:p>
    <w:p w14:paraId="37D23F87" w14:textId="769AF9ED" w:rsidR="00622A31" w:rsidRDefault="00622A31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4.3. Dárce podpisem stvrzuje, že byl seznámen se svými právy, zejm. s právem na přístup k osobním údajům, na opravu, na výmaz, na omezení zpracování osobních údajů, vznést námitku proti zpracování a na přenositelnost osobních údajů.</w:t>
      </w:r>
    </w:p>
    <w:p w14:paraId="3272F39C" w14:textId="330F29F1" w:rsidR="003E50DF" w:rsidRDefault="003E50DF" w:rsidP="00622A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4.4. Dárce souhlasí se zveřejněním osobních údajů (jméno, adresa, rok narození a částka) v dokladech obdarovaného nebo na transparentním účtu.</w:t>
      </w:r>
    </w:p>
    <w:p w14:paraId="7C31FB85" w14:textId="18377761" w:rsidR="00CF5C21" w:rsidRDefault="007C6A25" w:rsidP="00CF5C2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5</w:t>
      </w:r>
      <w:r w:rsidR="00CF5C21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. Závěrečná ustanovení</w:t>
      </w:r>
    </w:p>
    <w:p w14:paraId="248B132E" w14:textId="47E86D7D" w:rsidR="00CF5C21" w:rsidRDefault="00622A3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CF5C2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.1   Změny této smlouvy lze činit pouze po dohodě obou stran písemnou formou.</w:t>
      </w:r>
    </w:p>
    <w:p w14:paraId="066B9AEA" w14:textId="05ACEA0C" w:rsidR="00CF5C21" w:rsidRDefault="00622A3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CF5C2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.2   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14:paraId="6922B642" w14:textId="4B1E3169" w:rsidR="00CF5C21" w:rsidRDefault="00622A3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CF5C2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.3   Tato smlouva je uzavřena ve dvou (2) vyhotoveních, z nichž každá strana obdrží po jednom (1) vyhotovení.</w:t>
      </w:r>
    </w:p>
    <w:p w14:paraId="73B6E51B" w14:textId="099C4C4E" w:rsidR="00CF5C21" w:rsidRDefault="00622A3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lastRenderedPageBreak/>
        <w:t>5</w:t>
      </w:r>
      <w:r w:rsidR="00CF5C2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.4  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4A802290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Dne _________                                  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  <w:t>dne _________</w:t>
      </w:r>
    </w:p>
    <w:p w14:paraId="30BABB91" w14:textId="77777777" w:rsidR="00CF5C21" w:rsidRDefault="00CF5C21" w:rsidP="00CF5C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06BA6792" w14:textId="77777777" w:rsidR="00792CD2" w:rsidRDefault="00CF5C21" w:rsidP="00CF5C21"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              dárce                                                                     obdarovaný</w:t>
      </w:r>
    </w:p>
    <w:sectPr w:rsidR="0079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07AB"/>
    <w:multiLevelType w:val="multilevel"/>
    <w:tmpl w:val="7DD4937A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color w:val="00000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1"/>
    <w:rsid w:val="003E50DF"/>
    <w:rsid w:val="005F57CC"/>
    <w:rsid w:val="00622A31"/>
    <w:rsid w:val="00792CD2"/>
    <w:rsid w:val="007C6A25"/>
    <w:rsid w:val="007F594C"/>
    <w:rsid w:val="0086111B"/>
    <w:rsid w:val="00BC056E"/>
    <w:rsid w:val="00C361E5"/>
    <w:rsid w:val="00C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8064"/>
  <w15:chartTrackingRefBased/>
  <w15:docId w15:val="{D6A2A890-3C60-4419-9EBB-537028E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C2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A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6F455DC76154D8F9CB36EEC5534EA" ma:contentTypeVersion="7" ma:contentTypeDescription="Vytvoří nový dokument" ma:contentTypeScope="" ma:versionID="36feaf1f99bf686581b855df3ab3021d">
  <xsd:schema xmlns:xsd="http://www.w3.org/2001/XMLSchema" xmlns:xs="http://www.w3.org/2001/XMLSchema" xmlns:p="http://schemas.microsoft.com/office/2006/metadata/properties" xmlns:ns3="005188e8-fa27-4d50-a03b-8e22adcff1f7" targetNamespace="http://schemas.microsoft.com/office/2006/metadata/properties" ma:root="true" ma:fieldsID="06c6003bc1e0deaa277097cc763e8176" ns3:_="">
    <xsd:import namespace="005188e8-fa27-4d50-a03b-8e22adcff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88e8-fa27-4d50-a03b-8e22adcff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BE8C-6336-42D8-B258-13F085292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8AF40-8B4E-4187-BC97-D517AD228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82CDE-2646-4105-BC14-FBB75F8A9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188e8-fa27-4d50-a03b-8e22adcff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Haas</dc:creator>
  <cp:keywords/>
  <dc:description/>
  <cp:lastModifiedBy>Petr Haas</cp:lastModifiedBy>
  <cp:revision>9</cp:revision>
  <dcterms:created xsi:type="dcterms:W3CDTF">2020-06-10T12:21:00Z</dcterms:created>
  <dcterms:modified xsi:type="dcterms:W3CDTF">2020-09-11T11:21:00Z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0x010100A896F455DC76154D8F9CB36EEC5534EA</vt:lpwstr>
  </property>
</Properties>
</file>