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0D" w:rsidRPr="00504283" w:rsidRDefault="00AA6552" w:rsidP="00504283">
      <w:pPr>
        <w:jc w:val="both"/>
        <w:rPr>
          <w:b/>
          <w:sz w:val="32"/>
        </w:rPr>
      </w:pPr>
      <w:r w:rsidRPr="00504283">
        <w:rPr>
          <w:b/>
          <w:sz w:val="32"/>
        </w:rPr>
        <w:t>Řepka olejka: škodí, nebo prospívá?</w:t>
      </w:r>
    </w:p>
    <w:p w:rsidR="00AA6552" w:rsidRPr="00504283" w:rsidRDefault="00AA6552" w:rsidP="00504283">
      <w:pPr>
        <w:ind w:firstLine="708"/>
        <w:jc w:val="both"/>
        <w:rPr>
          <w:sz w:val="24"/>
        </w:rPr>
      </w:pPr>
      <w:r w:rsidRPr="00504283">
        <w:rPr>
          <w:sz w:val="24"/>
        </w:rPr>
        <w:t xml:space="preserve">Řepka se v České republice pěstuje v posledních letech na ploše cca 370 tis. ha a patří mezi nejrozšířenější </w:t>
      </w:r>
      <w:bookmarkStart w:id="0" w:name="_GoBack"/>
      <w:bookmarkEnd w:id="0"/>
      <w:r w:rsidRPr="00504283">
        <w:rPr>
          <w:sz w:val="24"/>
        </w:rPr>
        <w:t>plodiny našeho zemědělství. Kvete výraznou žlutou barvou, v krajině je dobře vidět</w:t>
      </w:r>
      <w:r w:rsidR="00D6168E" w:rsidRPr="00504283">
        <w:rPr>
          <w:sz w:val="24"/>
        </w:rPr>
        <w:t>, a proto se nám může zdát, že je jí až příliš, že ji vidíme prakticky všude, a že to není dobře. Jaká je však realita?</w:t>
      </w:r>
    </w:p>
    <w:p w:rsidR="00D6168E" w:rsidRPr="00504283" w:rsidRDefault="00D6168E" w:rsidP="00504283">
      <w:pPr>
        <w:jc w:val="both"/>
        <w:rPr>
          <w:sz w:val="24"/>
        </w:rPr>
      </w:pPr>
      <w:r w:rsidRPr="00504283">
        <w:rPr>
          <w:sz w:val="24"/>
        </w:rPr>
        <w:tab/>
        <w:t>Připomeňme si</w:t>
      </w:r>
      <w:r w:rsidR="0027396E" w:rsidRPr="00504283">
        <w:rPr>
          <w:sz w:val="24"/>
        </w:rPr>
        <w:t xml:space="preserve"> hlavní důvody</w:t>
      </w:r>
      <w:r w:rsidRPr="00504283">
        <w:rPr>
          <w:sz w:val="24"/>
        </w:rPr>
        <w:t>, proč ji vlastně pěstujeme:</w:t>
      </w:r>
    </w:p>
    <w:p w:rsidR="00D6168E" w:rsidRPr="00504283" w:rsidRDefault="00D6168E" w:rsidP="00504283">
      <w:pPr>
        <w:pStyle w:val="Odstavecseseznamem"/>
        <w:numPr>
          <w:ilvl w:val="0"/>
          <w:numId w:val="1"/>
        </w:numPr>
        <w:jc w:val="both"/>
        <w:rPr>
          <w:sz w:val="24"/>
        </w:rPr>
      </w:pPr>
      <w:r w:rsidRPr="00504283">
        <w:rPr>
          <w:sz w:val="24"/>
        </w:rPr>
        <w:t xml:space="preserve">je zdrojem </w:t>
      </w:r>
      <w:r w:rsidRPr="00504283">
        <w:rPr>
          <w:b/>
          <w:sz w:val="24"/>
        </w:rPr>
        <w:t xml:space="preserve">jedlého </w:t>
      </w:r>
      <w:r w:rsidR="008D7F60" w:rsidRPr="00504283">
        <w:rPr>
          <w:b/>
          <w:sz w:val="24"/>
        </w:rPr>
        <w:t xml:space="preserve">rostlinného </w:t>
      </w:r>
      <w:r w:rsidRPr="00504283">
        <w:rPr>
          <w:b/>
          <w:sz w:val="24"/>
        </w:rPr>
        <w:t>oleje</w:t>
      </w:r>
      <w:r w:rsidRPr="00504283">
        <w:rPr>
          <w:sz w:val="24"/>
        </w:rPr>
        <w:t xml:space="preserve"> (podrobněji viz dále)</w:t>
      </w:r>
    </w:p>
    <w:p w:rsidR="00D6168E" w:rsidRPr="00504283" w:rsidRDefault="00D6168E" w:rsidP="00504283">
      <w:pPr>
        <w:pStyle w:val="Odstavecseseznamem"/>
        <w:numPr>
          <w:ilvl w:val="0"/>
          <w:numId w:val="1"/>
        </w:numPr>
        <w:jc w:val="both"/>
        <w:rPr>
          <w:sz w:val="24"/>
        </w:rPr>
      </w:pPr>
      <w:r w:rsidRPr="00504283">
        <w:rPr>
          <w:sz w:val="24"/>
        </w:rPr>
        <w:t xml:space="preserve">zbytky po vylisování oleje ze semen, tedy pokrutiny a šroty, </w:t>
      </w:r>
      <w:r w:rsidR="008D7F60" w:rsidRPr="00504283">
        <w:rPr>
          <w:sz w:val="24"/>
        </w:rPr>
        <w:t>představují</w:t>
      </w:r>
      <w:r w:rsidRPr="00504283">
        <w:rPr>
          <w:sz w:val="24"/>
        </w:rPr>
        <w:t xml:space="preserve"> </w:t>
      </w:r>
      <w:r w:rsidRPr="00504283">
        <w:rPr>
          <w:b/>
          <w:sz w:val="24"/>
        </w:rPr>
        <w:t xml:space="preserve">kvalitní komponent </w:t>
      </w:r>
      <w:r w:rsidR="008D7F60" w:rsidRPr="00504283">
        <w:rPr>
          <w:b/>
          <w:sz w:val="24"/>
        </w:rPr>
        <w:t>do krmných směsí</w:t>
      </w:r>
      <w:r w:rsidR="008D7F60" w:rsidRPr="00504283">
        <w:rPr>
          <w:sz w:val="24"/>
        </w:rPr>
        <w:t xml:space="preserve"> pro hospodářská zvířata </w:t>
      </w:r>
      <w:r w:rsidRPr="00504283">
        <w:rPr>
          <w:sz w:val="24"/>
        </w:rPr>
        <w:t xml:space="preserve">s vysokým </w:t>
      </w:r>
      <w:r w:rsidR="008D7F60" w:rsidRPr="00504283">
        <w:rPr>
          <w:sz w:val="24"/>
        </w:rPr>
        <w:t xml:space="preserve">obsahem </w:t>
      </w:r>
      <w:r w:rsidRPr="00504283">
        <w:rPr>
          <w:sz w:val="24"/>
        </w:rPr>
        <w:t>a dobrým</w:t>
      </w:r>
      <w:r w:rsidR="008D7F60" w:rsidRPr="00504283">
        <w:rPr>
          <w:sz w:val="24"/>
        </w:rPr>
        <w:t xml:space="preserve"> složením bílkovin</w:t>
      </w:r>
    </w:p>
    <w:p w:rsidR="00D6168E" w:rsidRPr="00504283" w:rsidRDefault="008D7F60" w:rsidP="00504283">
      <w:pPr>
        <w:pStyle w:val="Odstavecseseznamem"/>
        <w:numPr>
          <w:ilvl w:val="0"/>
          <w:numId w:val="1"/>
        </w:numPr>
        <w:jc w:val="both"/>
        <w:rPr>
          <w:sz w:val="24"/>
        </w:rPr>
      </w:pPr>
      <w:r w:rsidRPr="00504283">
        <w:rPr>
          <w:sz w:val="24"/>
        </w:rPr>
        <w:t xml:space="preserve">z řepkového oleje lze vyrobit bionaftu, </w:t>
      </w:r>
      <w:r w:rsidRPr="00504283">
        <w:rPr>
          <w:b/>
          <w:sz w:val="24"/>
        </w:rPr>
        <w:t>obnovitelné palivo</w:t>
      </w:r>
      <w:r w:rsidRPr="00504283">
        <w:rPr>
          <w:sz w:val="24"/>
        </w:rPr>
        <w:t>, jež můžeme při rozumném hospodaření „vypěstovat“ každý rok znovu, zatímco světových zásob minerálních paliv neustále ubývá</w:t>
      </w:r>
    </w:p>
    <w:p w:rsidR="00D6168E" w:rsidRPr="00504283" w:rsidRDefault="008D7F60" w:rsidP="00504283">
      <w:pPr>
        <w:pStyle w:val="Odstavecseseznamem"/>
        <w:numPr>
          <w:ilvl w:val="0"/>
          <w:numId w:val="1"/>
        </w:numPr>
        <w:jc w:val="both"/>
        <w:rPr>
          <w:sz w:val="24"/>
        </w:rPr>
      </w:pPr>
      <w:r w:rsidRPr="00504283">
        <w:rPr>
          <w:sz w:val="24"/>
        </w:rPr>
        <w:t xml:space="preserve">řepka je </w:t>
      </w:r>
      <w:r w:rsidRPr="00504283">
        <w:rPr>
          <w:b/>
          <w:sz w:val="24"/>
        </w:rPr>
        <w:t>zlepšující plodinou</w:t>
      </w:r>
      <w:r w:rsidRPr="00504283">
        <w:rPr>
          <w:sz w:val="24"/>
        </w:rPr>
        <w:t xml:space="preserve"> a v osevním postupu má výbornou </w:t>
      </w:r>
      <w:proofErr w:type="spellStart"/>
      <w:r w:rsidRPr="00504283">
        <w:rPr>
          <w:sz w:val="24"/>
        </w:rPr>
        <w:t>předplodinovou</w:t>
      </w:r>
      <w:proofErr w:type="spellEnd"/>
      <w:r w:rsidRPr="00504283">
        <w:rPr>
          <w:sz w:val="24"/>
        </w:rPr>
        <w:t xml:space="preserve"> hodnotu; pšenice pěstovaná po řepce mívá o 8-10 % vyšší výnosy, než pšenice pěstovaná po pšenici</w:t>
      </w:r>
    </w:p>
    <w:p w:rsidR="00D6168E" w:rsidRPr="00504283" w:rsidRDefault="0027396E" w:rsidP="00504283">
      <w:pPr>
        <w:pStyle w:val="Odstavecseseznamem"/>
        <w:numPr>
          <w:ilvl w:val="0"/>
          <w:numId w:val="1"/>
        </w:numPr>
        <w:jc w:val="both"/>
        <w:rPr>
          <w:sz w:val="24"/>
        </w:rPr>
      </w:pPr>
      <w:r w:rsidRPr="00504283">
        <w:rPr>
          <w:sz w:val="24"/>
        </w:rPr>
        <w:t xml:space="preserve">je to medonosná plodina poskytující </w:t>
      </w:r>
      <w:r w:rsidRPr="00504283">
        <w:rPr>
          <w:b/>
          <w:sz w:val="24"/>
        </w:rPr>
        <w:t xml:space="preserve">výbornou </w:t>
      </w:r>
      <w:r w:rsidR="00D6168E" w:rsidRPr="00504283">
        <w:rPr>
          <w:b/>
          <w:sz w:val="24"/>
        </w:rPr>
        <w:t>pastv</w:t>
      </w:r>
      <w:r w:rsidRPr="00504283">
        <w:rPr>
          <w:b/>
          <w:sz w:val="24"/>
        </w:rPr>
        <w:t>u</w:t>
      </w:r>
      <w:r w:rsidR="00D6168E" w:rsidRPr="00504283">
        <w:rPr>
          <w:b/>
          <w:sz w:val="24"/>
        </w:rPr>
        <w:t xml:space="preserve"> pro včely</w:t>
      </w:r>
    </w:p>
    <w:p w:rsidR="00D6168E" w:rsidRDefault="0027396E" w:rsidP="00504283">
      <w:pPr>
        <w:ind w:firstLine="708"/>
        <w:jc w:val="both"/>
        <w:rPr>
          <w:sz w:val="24"/>
        </w:rPr>
      </w:pPr>
      <w:r w:rsidRPr="00504283">
        <w:rPr>
          <w:sz w:val="24"/>
        </w:rPr>
        <w:t xml:space="preserve">Pěstování a využití řepky však také provázejí některé často diskutované otázky, </w:t>
      </w:r>
      <w:r w:rsidR="00093F51" w:rsidRPr="00504283">
        <w:rPr>
          <w:sz w:val="24"/>
        </w:rPr>
        <w:t xml:space="preserve">k </w:t>
      </w:r>
      <w:r w:rsidRPr="00504283">
        <w:rPr>
          <w:sz w:val="24"/>
        </w:rPr>
        <w:t>nimž patří zejména kvalita řepkového oleje, alergie na pyl</w:t>
      </w:r>
      <w:r w:rsidR="00093F51" w:rsidRPr="00504283">
        <w:rPr>
          <w:sz w:val="24"/>
        </w:rPr>
        <w:t xml:space="preserve"> této plodiny</w:t>
      </w:r>
      <w:r w:rsidRPr="00504283">
        <w:rPr>
          <w:sz w:val="24"/>
        </w:rPr>
        <w:t>, úhyny zvěře a vliv rostoucího podílu hybridních odrůd na včely.</w:t>
      </w:r>
    </w:p>
    <w:p w:rsidR="002D575E" w:rsidRPr="00504283" w:rsidRDefault="002D575E" w:rsidP="00504283">
      <w:pPr>
        <w:ind w:firstLine="708"/>
        <w:jc w:val="both"/>
        <w:rPr>
          <w:sz w:val="24"/>
        </w:rPr>
      </w:pPr>
    </w:p>
    <w:p w:rsidR="00D6168E" w:rsidRPr="00504283" w:rsidRDefault="00093F51" w:rsidP="00504283">
      <w:pPr>
        <w:jc w:val="both"/>
        <w:rPr>
          <w:b/>
          <w:sz w:val="24"/>
        </w:rPr>
      </w:pPr>
      <w:r w:rsidRPr="00504283">
        <w:rPr>
          <w:b/>
          <w:sz w:val="24"/>
        </w:rPr>
        <w:t>Kvalita řepkového oleje</w:t>
      </w:r>
    </w:p>
    <w:p w:rsidR="002D575E" w:rsidRDefault="00093F51" w:rsidP="00504283">
      <w:pPr>
        <w:jc w:val="both"/>
        <w:rPr>
          <w:sz w:val="24"/>
        </w:rPr>
      </w:pPr>
      <w:r w:rsidRPr="00504283">
        <w:rPr>
          <w:sz w:val="24"/>
        </w:rPr>
        <w:tab/>
        <w:t xml:space="preserve">Posuzování kvality tuků a olejů je složitým tématem, jehož podrobné vysvětlení přesahuje možnosti tohoto článku. </w:t>
      </w:r>
      <w:r w:rsidR="00504283" w:rsidRPr="00504283">
        <w:rPr>
          <w:sz w:val="24"/>
        </w:rPr>
        <w:t xml:space="preserve">Bez podrobnějšího vysvětlování se proto podívejme na výsledky šetření, které provedla v roce 2014 Prof. Dostálová a RNDr. Suchánek – viz </w:t>
      </w:r>
      <w:r w:rsidR="002D575E">
        <w:rPr>
          <w:sz w:val="24"/>
        </w:rPr>
        <w:t>tabulka.</w:t>
      </w:r>
    </w:p>
    <w:p w:rsidR="00093F51" w:rsidRDefault="00504283" w:rsidP="002D575E">
      <w:pPr>
        <w:ind w:firstLine="708"/>
        <w:jc w:val="both"/>
        <w:rPr>
          <w:sz w:val="24"/>
        </w:rPr>
      </w:pPr>
      <w:r w:rsidRPr="00504283">
        <w:rPr>
          <w:sz w:val="24"/>
        </w:rPr>
        <w:t>Z provedených testů (známkování „jako ve škole“, tedy 1 = nejlepší hodnota) vyplývá, že při zohlednění uvedených kritérií – pro někoho možná překvapivě – vychází řepkový olej v konkurenci ostatních nejčastěji používaných tuků a olejů</w:t>
      </w:r>
      <w:r w:rsidR="002D575E">
        <w:rPr>
          <w:sz w:val="24"/>
        </w:rPr>
        <w:t xml:space="preserve"> jako </w:t>
      </w:r>
      <w:r w:rsidR="002D575E" w:rsidRPr="008B6BB9">
        <w:rPr>
          <w:b/>
          <w:sz w:val="24"/>
        </w:rPr>
        <w:t>velice kvalitní alternativa</w:t>
      </w:r>
      <w:r w:rsidR="002D575E">
        <w:rPr>
          <w:sz w:val="24"/>
        </w:rPr>
        <w:t>.</w:t>
      </w:r>
    </w:p>
    <w:p w:rsidR="002D575E" w:rsidRDefault="002D575E" w:rsidP="002D575E">
      <w:pPr>
        <w:ind w:firstLine="708"/>
        <w:jc w:val="both"/>
        <w:rPr>
          <w:sz w:val="24"/>
        </w:rPr>
      </w:pPr>
      <w:r>
        <w:rPr>
          <w:sz w:val="24"/>
        </w:rPr>
        <w:t xml:space="preserve">O tom, že to není náhoda či nějaká manipulace, svědčí např. statistika prodejů stolních olejů v sousedním Německu. Tam se v loňském roce prodalo 34,3 mil. l olivového oleje, 57,5 mil. l slunečnicového oleje, a 77,9 mil. l řepkového oleje. Řepkový olej tam je již několik let po sobě nejoblíbenějším a v domácnostech nejčastěji </w:t>
      </w:r>
      <w:r w:rsidR="00EF1149">
        <w:rPr>
          <w:sz w:val="24"/>
        </w:rPr>
        <w:t>používaným jedlým</w:t>
      </w:r>
      <w:r>
        <w:rPr>
          <w:sz w:val="24"/>
        </w:rPr>
        <w:t xml:space="preserve"> olejem.</w:t>
      </w:r>
    </w:p>
    <w:p w:rsidR="002D575E" w:rsidRDefault="002D575E" w:rsidP="002D575E">
      <w:pPr>
        <w:ind w:firstLine="708"/>
        <w:jc w:val="both"/>
        <w:rPr>
          <w:sz w:val="24"/>
        </w:rPr>
      </w:pPr>
    </w:p>
    <w:p w:rsidR="002D575E" w:rsidRPr="008B6BB9" w:rsidRDefault="002D575E" w:rsidP="008B6BB9">
      <w:pPr>
        <w:jc w:val="both"/>
        <w:rPr>
          <w:b/>
          <w:sz w:val="24"/>
        </w:rPr>
      </w:pPr>
      <w:r w:rsidRPr="008B6BB9">
        <w:rPr>
          <w:b/>
          <w:sz w:val="24"/>
        </w:rPr>
        <w:t>Alergie na řepkový pyl</w:t>
      </w:r>
    </w:p>
    <w:p w:rsidR="008B6BB9" w:rsidRPr="008B6BB9" w:rsidRDefault="008B6BB9" w:rsidP="008B6BB9">
      <w:pPr>
        <w:ind w:firstLine="708"/>
        <w:jc w:val="both"/>
        <w:rPr>
          <w:sz w:val="24"/>
        </w:rPr>
      </w:pPr>
      <w:r w:rsidRPr="008B6BB9">
        <w:rPr>
          <w:sz w:val="24"/>
        </w:rPr>
        <w:t xml:space="preserve">Alergie je přehnaná reakce organismu na nějaký podnět (alergen), jemuž se imunitní systém nepřiměřeným způsobem brání. Alergií je mnoho typů a mohou vzniknout kdykoliv během života. Současná evropská populace je citlivá mnohem více než v minulosti na velmi </w:t>
      </w:r>
      <w:r w:rsidRPr="008B6BB9">
        <w:rPr>
          <w:sz w:val="24"/>
        </w:rPr>
        <w:lastRenderedPageBreak/>
        <w:t>široké spektrum alergenů. Projevy alergie jsou různé a mohou mít podobu od banální rýmy až po anafylaktický šok končící úmrtím.</w:t>
      </w:r>
    </w:p>
    <w:p w:rsidR="008B6BB9" w:rsidRPr="008B6BB9" w:rsidRDefault="008B6BB9" w:rsidP="008B6BB9">
      <w:pPr>
        <w:ind w:firstLine="708"/>
        <w:jc w:val="both"/>
        <w:rPr>
          <w:sz w:val="24"/>
        </w:rPr>
      </w:pPr>
      <w:r w:rsidRPr="008B6BB9">
        <w:rPr>
          <w:sz w:val="24"/>
        </w:rPr>
        <w:t xml:space="preserve">Jednou z nejčastějších alergií je tzv. </w:t>
      </w:r>
      <w:proofErr w:type="spellStart"/>
      <w:r w:rsidRPr="008B6BB9">
        <w:rPr>
          <w:sz w:val="24"/>
        </w:rPr>
        <w:t>polinóza</w:t>
      </w:r>
      <w:proofErr w:type="spellEnd"/>
      <w:r w:rsidRPr="008B6BB9">
        <w:rPr>
          <w:sz w:val="24"/>
        </w:rPr>
        <w:t xml:space="preserve">, alergie na pyl. Řepka je díky výrazné barvě květu a specifické vůni </w:t>
      </w:r>
      <w:r w:rsidR="00093046">
        <w:rPr>
          <w:sz w:val="24"/>
        </w:rPr>
        <w:t xml:space="preserve">v krajině </w:t>
      </w:r>
      <w:r w:rsidRPr="008B6BB9">
        <w:rPr>
          <w:sz w:val="24"/>
        </w:rPr>
        <w:t>velmi nápadná. Kvete ve stejnou dobu jako břízy, traviny či obilniny, jejichž pyl patří mezi silné alergeny. Protože však nemají tak výrazné květenství, mnoho lidí ani nenapadne dávat si do souvislosti jejich kvetení se svými případnými alergickými potížemi.</w:t>
      </w:r>
    </w:p>
    <w:p w:rsidR="002D575E" w:rsidRDefault="008B6BB9" w:rsidP="008B6BB9">
      <w:pPr>
        <w:ind w:firstLine="708"/>
        <w:jc w:val="both"/>
        <w:rPr>
          <w:sz w:val="24"/>
        </w:rPr>
      </w:pPr>
      <w:r w:rsidRPr="008B6BB9">
        <w:rPr>
          <w:sz w:val="24"/>
        </w:rPr>
        <w:t xml:space="preserve">Řepkový pyl se </w:t>
      </w:r>
      <w:r w:rsidR="00093046">
        <w:rPr>
          <w:sz w:val="24"/>
        </w:rPr>
        <w:t xml:space="preserve">přitom </w:t>
      </w:r>
      <w:r w:rsidRPr="008B6BB9">
        <w:rPr>
          <w:sz w:val="24"/>
        </w:rPr>
        <w:t>nešíří na velké vzdálenosti, neboť pylová zrna řepky jsou poměrně těžká a hrudkují se. K bližšímu kontaktu citlivých jedinců s pylem tak dochází jen v těsné blízkosti polí. Vliv alergenů řepky byl sledován v celé řadě studií. Alergici na pyl reagují často na více druhů rostlin. V některých případech se může jednat o zkříženou reaktivitu s jinými alergeny</w:t>
      </w:r>
      <w:r>
        <w:rPr>
          <w:sz w:val="24"/>
        </w:rPr>
        <w:t>,</w:t>
      </w:r>
      <w:r w:rsidRPr="008B6BB9">
        <w:rPr>
          <w:sz w:val="24"/>
        </w:rPr>
        <w:t xml:space="preserve"> například s pyly břízy</w:t>
      </w:r>
      <w:r>
        <w:rPr>
          <w:sz w:val="24"/>
        </w:rPr>
        <w:t>, lesních stromů</w:t>
      </w:r>
      <w:r w:rsidRPr="008B6BB9">
        <w:rPr>
          <w:sz w:val="24"/>
        </w:rPr>
        <w:t xml:space="preserve"> a různých travin. Jejich pyl se šíří vzduchem mnohem snadněji a na větší vzdálenosti než pyl řepky. Například v rakouské studii způsobovala řepka specifickou alergickou reakci pouze u </w:t>
      </w:r>
      <w:proofErr w:type="gramStart"/>
      <w:r w:rsidRPr="008B6BB9">
        <w:rPr>
          <w:sz w:val="24"/>
        </w:rPr>
        <w:t>devíti z</w:t>
      </w:r>
      <w:r>
        <w:rPr>
          <w:sz w:val="24"/>
        </w:rPr>
        <w:t> </w:t>
      </w:r>
      <w:r w:rsidRPr="008B6BB9">
        <w:rPr>
          <w:sz w:val="24"/>
        </w:rPr>
        <w:t>4</w:t>
      </w:r>
      <w:r>
        <w:rPr>
          <w:sz w:val="24"/>
        </w:rPr>
        <w:t xml:space="preserve"> </w:t>
      </w:r>
      <w:r w:rsidRPr="008B6BB9">
        <w:rPr>
          <w:sz w:val="24"/>
        </w:rPr>
        <w:t>468</w:t>
      </w:r>
      <w:proofErr w:type="gramEnd"/>
      <w:r w:rsidRPr="008B6BB9">
        <w:rPr>
          <w:sz w:val="24"/>
        </w:rPr>
        <w:t xml:space="preserve"> pacientů. Řepka je mírný</w:t>
      </w:r>
      <w:r w:rsidR="00093046">
        <w:rPr>
          <w:sz w:val="24"/>
        </w:rPr>
        <w:t>m</w:t>
      </w:r>
      <w:r w:rsidRPr="008B6BB9">
        <w:rPr>
          <w:sz w:val="24"/>
        </w:rPr>
        <w:t xml:space="preserve"> alergen</w:t>
      </w:r>
      <w:r w:rsidR="00093046">
        <w:rPr>
          <w:sz w:val="24"/>
        </w:rPr>
        <w:t>em</w:t>
      </w:r>
      <w:r w:rsidRPr="008B6BB9">
        <w:rPr>
          <w:sz w:val="24"/>
        </w:rPr>
        <w:t xml:space="preserve"> a </w:t>
      </w:r>
      <w:r w:rsidRPr="008B6BB9">
        <w:rPr>
          <w:b/>
          <w:sz w:val="24"/>
        </w:rPr>
        <w:t>výskyt alergie výhradně na pyl řepky je v populaci spíše výjimkou</w:t>
      </w:r>
      <w:r w:rsidRPr="008B6BB9">
        <w:rPr>
          <w:sz w:val="24"/>
        </w:rPr>
        <w:t>.</w:t>
      </w:r>
    </w:p>
    <w:p w:rsidR="008B6BB9" w:rsidRDefault="008B6BB9" w:rsidP="008B6BB9">
      <w:pPr>
        <w:ind w:firstLine="708"/>
        <w:jc w:val="both"/>
        <w:rPr>
          <w:sz w:val="24"/>
        </w:rPr>
      </w:pPr>
    </w:p>
    <w:p w:rsidR="008B6BB9" w:rsidRPr="00881FAE" w:rsidRDefault="008B6BB9" w:rsidP="00881FAE">
      <w:pPr>
        <w:jc w:val="both"/>
        <w:rPr>
          <w:b/>
          <w:sz w:val="24"/>
        </w:rPr>
      </w:pPr>
      <w:r w:rsidRPr="00881FAE">
        <w:rPr>
          <w:b/>
          <w:sz w:val="24"/>
        </w:rPr>
        <w:t>Úhyny zvěře</w:t>
      </w:r>
    </w:p>
    <w:p w:rsidR="00881FAE" w:rsidRDefault="00093046" w:rsidP="008B6BB9">
      <w:pPr>
        <w:ind w:firstLine="708"/>
        <w:jc w:val="both"/>
        <w:rPr>
          <w:sz w:val="24"/>
        </w:rPr>
      </w:pPr>
      <w:r>
        <w:rPr>
          <w:sz w:val="24"/>
        </w:rPr>
        <w:t xml:space="preserve">Současné odrůdy řepky mají poměrně nízký obsah </w:t>
      </w:r>
      <w:proofErr w:type="spellStart"/>
      <w:r>
        <w:rPr>
          <w:sz w:val="24"/>
        </w:rPr>
        <w:t>glukosinolátů</w:t>
      </w:r>
      <w:proofErr w:type="spellEnd"/>
      <w:r>
        <w:rPr>
          <w:sz w:val="24"/>
        </w:rPr>
        <w:t xml:space="preserve"> (</w:t>
      </w:r>
      <w:proofErr w:type="spellStart"/>
      <w:r w:rsidR="00EF1149">
        <w:rPr>
          <w:sz w:val="24"/>
        </w:rPr>
        <w:t>antinutriční</w:t>
      </w:r>
      <w:proofErr w:type="spellEnd"/>
      <w:r w:rsidR="00EF1149">
        <w:rPr>
          <w:sz w:val="24"/>
        </w:rPr>
        <w:t xml:space="preserve"> </w:t>
      </w:r>
      <w:r>
        <w:rPr>
          <w:sz w:val="24"/>
        </w:rPr>
        <w:t>látky hořčičné povahy</w:t>
      </w:r>
      <w:r w:rsidR="00881FAE">
        <w:rPr>
          <w:sz w:val="24"/>
        </w:rPr>
        <w:t>,</w:t>
      </w:r>
      <w:r>
        <w:rPr>
          <w:sz w:val="24"/>
        </w:rPr>
        <w:t xml:space="preserve"> </w:t>
      </w:r>
      <w:r w:rsidR="00881FAE">
        <w:rPr>
          <w:sz w:val="24"/>
        </w:rPr>
        <w:t xml:space="preserve">vyskytující se </w:t>
      </w:r>
      <w:r>
        <w:rPr>
          <w:sz w:val="24"/>
        </w:rPr>
        <w:t>u starých odrůd řepky</w:t>
      </w:r>
      <w:r w:rsidR="00881FAE">
        <w:rPr>
          <w:sz w:val="24"/>
        </w:rPr>
        <w:t xml:space="preserve"> ve vysoké míře) </w:t>
      </w:r>
      <w:r>
        <w:rPr>
          <w:sz w:val="24"/>
        </w:rPr>
        <w:t>a jsou pro vysokou z</w:t>
      </w:r>
      <w:r w:rsidR="00881FAE">
        <w:rPr>
          <w:sz w:val="24"/>
        </w:rPr>
        <w:t>věř chutnou a vydatnou stravou.</w:t>
      </w:r>
    </w:p>
    <w:p w:rsidR="008B6BB9" w:rsidRDefault="00093046" w:rsidP="008B6BB9">
      <w:pPr>
        <w:ind w:firstLine="708"/>
        <w:jc w:val="both"/>
        <w:rPr>
          <w:sz w:val="24"/>
        </w:rPr>
      </w:pPr>
      <w:r>
        <w:rPr>
          <w:sz w:val="24"/>
        </w:rPr>
        <w:t>Obsahují hodně živin, ale málo vlákniny. Pokud během zimního a předjarního období nemá zvěř</w:t>
      </w:r>
      <w:r w:rsidR="00881FAE">
        <w:rPr>
          <w:sz w:val="24"/>
        </w:rPr>
        <w:t xml:space="preserve"> dostatek jiné potravy, způsobuje řepková </w:t>
      </w:r>
      <w:proofErr w:type="spellStart"/>
      <w:r w:rsidR="00881FAE">
        <w:rPr>
          <w:sz w:val="24"/>
        </w:rPr>
        <w:t>monodieta</w:t>
      </w:r>
      <w:proofErr w:type="spellEnd"/>
      <w:r w:rsidR="00881FAE">
        <w:rPr>
          <w:sz w:val="24"/>
        </w:rPr>
        <w:t xml:space="preserve"> tzv. kapustovou anémii, kdy v důsledku rozkladu příliš vysokého množství nitrátů, nitritů, GSL a s-</w:t>
      </w:r>
      <w:proofErr w:type="spellStart"/>
      <w:r w:rsidR="00881FAE">
        <w:rPr>
          <w:sz w:val="24"/>
        </w:rPr>
        <w:t>metylcysteinsulfoxidu</w:t>
      </w:r>
      <w:proofErr w:type="spellEnd"/>
      <w:r w:rsidR="00881FAE">
        <w:rPr>
          <w:sz w:val="24"/>
        </w:rPr>
        <w:t xml:space="preserve"> dochází ke </w:t>
      </w:r>
      <w:r w:rsidR="00881FAE" w:rsidRPr="00881FAE">
        <w:rPr>
          <w:sz w:val="24"/>
        </w:rPr>
        <w:t>ztrát</w:t>
      </w:r>
      <w:r w:rsidR="00881FAE">
        <w:rPr>
          <w:sz w:val="24"/>
        </w:rPr>
        <w:t>ě</w:t>
      </w:r>
      <w:r w:rsidR="00881FAE" w:rsidRPr="00881FAE">
        <w:rPr>
          <w:sz w:val="24"/>
        </w:rPr>
        <w:t xml:space="preserve"> chuti, nadýmání, průjm</w:t>
      </w:r>
      <w:r w:rsidR="00881FAE">
        <w:rPr>
          <w:sz w:val="24"/>
        </w:rPr>
        <w:t>ům</w:t>
      </w:r>
      <w:r w:rsidR="00881FAE" w:rsidRPr="00881FAE">
        <w:rPr>
          <w:sz w:val="24"/>
        </w:rPr>
        <w:t>, celkov</w:t>
      </w:r>
      <w:r w:rsidR="00881FAE">
        <w:rPr>
          <w:sz w:val="24"/>
        </w:rPr>
        <w:t>é</w:t>
      </w:r>
      <w:r w:rsidR="00881FAE" w:rsidRPr="00881FAE">
        <w:rPr>
          <w:sz w:val="24"/>
        </w:rPr>
        <w:t xml:space="preserve"> slabost</w:t>
      </w:r>
      <w:r w:rsidR="00881FAE">
        <w:rPr>
          <w:sz w:val="24"/>
        </w:rPr>
        <w:t>i</w:t>
      </w:r>
      <w:r w:rsidR="00881FAE" w:rsidRPr="00881FAE">
        <w:rPr>
          <w:sz w:val="24"/>
        </w:rPr>
        <w:t>, poruch</w:t>
      </w:r>
      <w:r w:rsidR="00881FAE">
        <w:rPr>
          <w:sz w:val="24"/>
        </w:rPr>
        <w:t>ám</w:t>
      </w:r>
      <w:r w:rsidR="00881FAE" w:rsidRPr="00881FAE">
        <w:rPr>
          <w:sz w:val="24"/>
        </w:rPr>
        <w:t xml:space="preserve"> činnosti štítné žlázy, </w:t>
      </w:r>
      <w:r w:rsidR="00A11830">
        <w:rPr>
          <w:sz w:val="24"/>
        </w:rPr>
        <w:t>a v některých případech</w:t>
      </w:r>
      <w:r w:rsidR="00881FAE" w:rsidRPr="00881FAE">
        <w:rPr>
          <w:sz w:val="24"/>
        </w:rPr>
        <w:t xml:space="preserve"> až </w:t>
      </w:r>
      <w:r w:rsidR="00A11830">
        <w:rPr>
          <w:sz w:val="24"/>
        </w:rPr>
        <w:t>k </w:t>
      </w:r>
      <w:r w:rsidR="00881FAE" w:rsidRPr="00881FAE">
        <w:rPr>
          <w:sz w:val="24"/>
        </w:rPr>
        <w:t>uhynutí</w:t>
      </w:r>
      <w:r w:rsidR="00A11830">
        <w:rPr>
          <w:sz w:val="24"/>
        </w:rPr>
        <w:t xml:space="preserve"> vysoké zvěře.</w:t>
      </w:r>
    </w:p>
    <w:p w:rsidR="00A11830" w:rsidRPr="00EF1149" w:rsidRDefault="00A11830" w:rsidP="008B6BB9">
      <w:pPr>
        <w:ind w:firstLine="708"/>
        <w:jc w:val="both"/>
        <w:rPr>
          <w:b/>
          <w:sz w:val="24"/>
        </w:rPr>
      </w:pPr>
      <w:r>
        <w:rPr>
          <w:sz w:val="24"/>
        </w:rPr>
        <w:t xml:space="preserve">Pokud je však k dispozici i jiná potrava a myslivecká sdružení se o svoji zvěř </w:t>
      </w:r>
      <w:r w:rsidR="00082D39">
        <w:rPr>
          <w:sz w:val="24"/>
        </w:rPr>
        <w:t xml:space="preserve">během zimy </w:t>
      </w:r>
      <w:r>
        <w:rPr>
          <w:sz w:val="24"/>
        </w:rPr>
        <w:t xml:space="preserve">dobře starají, nebývají tyto problémy nijak vážné. V minulosti bylo dokonce provedeno šetření, z něhož jasně vyplynula </w:t>
      </w:r>
      <w:r w:rsidRPr="00EF1149">
        <w:rPr>
          <w:b/>
          <w:sz w:val="24"/>
        </w:rPr>
        <w:t>pozitivní korelace mezi množstvím řepky v</w:t>
      </w:r>
      <w:r w:rsidR="00082D39" w:rsidRPr="00EF1149">
        <w:rPr>
          <w:b/>
          <w:sz w:val="24"/>
        </w:rPr>
        <w:t> </w:t>
      </w:r>
      <w:r w:rsidRPr="00EF1149">
        <w:rPr>
          <w:b/>
          <w:sz w:val="24"/>
        </w:rPr>
        <w:t>krajině</w:t>
      </w:r>
      <w:r w:rsidR="00082D39" w:rsidRPr="00EF1149">
        <w:rPr>
          <w:b/>
          <w:sz w:val="24"/>
        </w:rPr>
        <w:t xml:space="preserve"> a početností vysoké zvěře.</w:t>
      </w:r>
    </w:p>
    <w:p w:rsidR="00082D39" w:rsidRDefault="00082D39" w:rsidP="008B6BB9">
      <w:pPr>
        <w:ind w:firstLine="708"/>
        <w:jc w:val="both"/>
        <w:rPr>
          <w:sz w:val="24"/>
        </w:rPr>
      </w:pPr>
    </w:p>
    <w:p w:rsidR="00082D39" w:rsidRPr="00082D39" w:rsidRDefault="00082D39" w:rsidP="00082D39">
      <w:pPr>
        <w:jc w:val="both"/>
        <w:rPr>
          <w:b/>
          <w:sz w:val="24"/>
        </w:rPr>
      </w:pPr>
      <w:r w:rsidRPr="00082D39">
        <w:rPr>
          <w:b/>
          <w:sz w:val="24"/>
        </w:rPr>
        <w:t>V</w:t>
      </w:r>
      <w:r w:rsidRPr="00082D39">
        <w:rPr>
          <w:b/>
          <w:sz w:val="24"/>
        </w:rPr>
        <w:t>liv rostoucího podílu hybridních odrůd na včely</w:t>
      </w:r>
    </w:p>
    <w:p w:rsidR="00082D39" w:rsidRDefault="00082D39" w:rsidP="008B6BB9">
      <w:pPr>
        <w:ind w:firstLine="708"/>
        <w:jc w:val="both"/>
        <w:rPr>
          <w:sz w:val="24"/>
        </w:rPr>
      </w:pPr>
      <w:r>
        <w:rPr>
          <w:sz w:val="24"/>
        </w:rPr>
        <w:t>Je nesporným faktem, že zastoupení hybridních odrůd řepky v ČR dlouhodobě roste a v současnosti přesahuje 80 %. Zároveň řada včelařů i pěstitelů řepky dokládá, že v porostech této plodiny je vidět poměrně málo včel a spekuluje se o tom, zda to nesouvisí právě s tím vysokým zastoupením hybridů.</w:t>
      </w:r>
    </w:p>
    <w:p w:rsidR="00F96379" w:rsidRDefault="00082D39" w:rsidP="008B6BB9">
      <w:pPr>
        <w:ind w:firstLine="708"/>
        <w:jc w:val="both"/>
        <w:rPr>
          <w:sz w:val="24"/>
        </w:rPr>
      </w:pPr>
      <w:r>
        <w:rPr>
          <w:sz w:val="24"/>
        </w:rPr>
        <w:t xml:space="preserve">Proto byly </w:t>
      </w:r>
      <w:r w:rsidR="00F96379">
        <w:rPr>
          <w:sz w:val="24"/>
        </w:rPr>
        <w:t xml:space="preserve">ve spolupráci Svazu pěstitelů a zpracovatelů olejnin, České zemědělské univerzity v Praze a Výzkumného ústavu včelařského </w:t>
      </w:r>
      <w:r>
        <w:rPr>
          <w:sz w:val="24"/>
        </w:rPr>
        <w:t>založeny pokusy</w:t>
      </w:r>
      <w:r w:rsidR="00F96379">
        <w:rPr>
          <w:sz w:val="24"/>
        </w:rPr>
        <w:t xml:space="preserve">, v nichž byla sledována </w:t>
      </w:r>
      <w:proofErr w:type="spellStart"/>
      <w:r w:rsidR="00F96379">
        <w:rPr>
          <w:sz w:val="24"/>
        </w:rPr>
        <w:lastRenderedPageBreak/>
        <w:t>nektarodárnost</w:t>
      </w:r>
      <w:proofErr w:type="spellEnd"/>
      <w:r w:rsidR="00F96379">
        <w:rPr>
          <w:sz w:val="24"/>
        </w:rPr>
        <w:t xml:space="preserve"> běžně pěstovaných liniových a hybridních odrůd řepky a četnost výskytu včel na nich. Dvouleté výsledky potvrdily, že</w:t>
      </w:r>
    </w:p>
    <w:p w:rsidR="00401A5E" w:rsidRDefault="00F96379" w:rsidP="00F96379">
      <w:pPr>
        <w:pStyle w:val="Odstavecseseznamem"/>
        <w:numPr>
          <w:ilvl w:val="0"/>
          <w:numId w:val="2"/>
        </w:numPr>
        <w:jc w:val="both"/>
        <w:rPr>
          <w:sz w:val="24"/>
        </w:rPr>
      </w:pPr>
      <w:r>
        <w:rPr>
          <w:sz w:val="24"/>
        </w:rPr>
        <w:t xml:space="preserve">existují významné rozdíly mezi </w:t>
      </w:r>
      <w:proofErr w:type="spellStart"/>
      <w:r w:rsidR="00401A5E">
        <w:rPr>
          <w:sz w:val="24"/>
        </w:rPr>
        <w:t>nektarodárností</w:t>
      </w:r>
      <w:proofErr w:type="spellEnd"/>
      <w:r w:rsidR="00401A5E">
        <w:rPr>
          <w:sz w:val="24"/>
        </w:rPr>
        <w:t xml:space="preserve"> různých odrůd</w:t>
      </w:r>
    </w:p>
    <w:p w:rsidR="00401A5E" w:rsidRDefault="00401A5E" w:rsidP="00F96379">
      <w:pPr>
        <w:pStyle w:val="Odstavecseseznamem"/>
        <w:numPr>
          <w:ilvl w:val="0"/>
          <w:numId w:val="2"/>
        </w:numPr>
        <w:jc w:val="both"/>
        <w:rPr>
          <w:sz w:val="24"/>
        </w:rPr>
      </w:pPr>
      <w:r>
        <w:rPr>
          <w:sz w:val="24"/>
        </w:rPr>
        <w:t xml:space="preserve">existují významné rozdíly mezi </w:t>
      </w:r>
      <w:r>
        <w:rPr>
          <w:sz w:val="24"/>
        </w:rPr>
        <w:t>počtem včel na různých odrůdách</w:t>
      </w:r>
    </w:p>
    <w:p w:rsidR="00082D39" w:rsidRDefault="00401A5E" w:rsidP="00F96379">
      <w:pPr>
        <w:pStyle w:val="Odstavecseseznamem"/>
        <w:numPr>
          <w:ilvl w:val="0"/>
          <w:numId w:val="2"/>
        </w:numPr>
        <w:jc w:val="both"/>
        <w:rPr>
          <w:sz w:val="24"/>
        </w:rPr>
      </w:pPr>
      <w:r>
        <w:rPr>
          <w:sz w:val="24"/>
        </w:rPr>
        <w:t xml:space="preserve">nejsou významné rozdíly </w:t>
      </w:r>
      <w:r w:rsidR="00F96379" w:rsidRPr="00F96379">
        <w:rPr>
          <w:sz w:val="24"/>
        </w:rPr>
        <w:t xml:space="preserve">v atraktivitě </w:t>
      </w:r>
      <w:r>
        <w:rPr>
          <w:sz w:val="24"/>
        </w:rPr>
        <w:t>liniových a hybridních odrůd</w:t>
      </w:r>
    </w:p>
    <w:p w:rsidR="00401A5E" w:rsidRDefault="00401A5E" w:rsidP="00401A5E">
      <w:pPr>
        <w:jc w:val="both"/>
        <w:rPr>
          <w:sz w:val="24"/>
        </w:rPr>
      </w:pPr>
    </w:p>
    <w:p w:rsidR="00401A5E" w:rsidRPr="00EF1149" w:rsidRDefault="00401A5E" w:rsidP="00401A5E">
      <w:pPr>
        <w:jc w:val="both"/>
        <w:rPr>
          <w:b/>
          <w:sz w:val="24"/>
        </w:rPr>
      </w:pPr>
      <w:r w:rsidRPr="00EF1149">
        <w:rPr>
          <w:b/>
          <w:sz w:val="24"/>
        </w:rPr>
        <w:t>Závěrem</w:t>
      </w:r>
    </w:p>
    <w:p w:rsidR="00401A5E" w:rsidRDefault="00401A5E" w:rsidP="00401A5E">
      <w:pPr>
        <w:jc w:val="both"/>
        <w:rPr>
          <w:sz w:val="24"/>
        </w:rPr>
      </w:pPr>
      <w:r>
        <w:rPr>
          <w:sz w:val="24"/>
        </w:rPr>
        <w:tab/>
      </w:r>
      <w:r w:rsidRPr="00401A5E">
        <w:rPr>
          <w:sz w:val="24"/>
        </w:rPr>
        <w:t xml:space="preserve">Řepka je jednou z mála profitabilních plodin </w:t>
      </w:r>
      <w:r>
        <w:rPr>
          <w:sz w:val="24"/>
        </w:rPr>
        <w:t xml:space="preserve">současného </w:t>
      </w:r>
      <w:r w:rsidRPr="00401A5E">
        <w:rPr>
          <w:sz w:val="24"/>
        </w:rPr>
        <w:t>českého zemědělství</w:t>
      </w:r>
      <w:r w:rsidR="00EF1149">
        <w:rPr>
          <w:sz w:val="24"/>
        </w:rPr>
        <w:t xml:space="preserve"> a proto je logicky</w:t>
      </w:r>
      <w:r w:rsidR="00F44C13">
        <w:rPr>
          <w:sz w:val="24"/>
        </w:rPr>
        <w:t xml:space="preserve"> poměrně často pěstována</w:t>
      </w:r>
      <w:r>
        <w:rPr>
          <w:sz w:val="24"/>
        </w:rPr>
        <w:t xml:space="preserve">. </w:t>
      </w:r>
      <w:r w:rsidRPr="00401A5E">
        <w:rPr>
          <w:sz w:val="24"/>
        </w:rPr>
        <w:t xml:space="preserve">Má výbornou </w:t>
      </w:r>
      <w:proofErr w:type="spellStart"/>
      <w:r w:rsidRPr="00401A5E">
        <w:rPr>
          <w:sz w:val="24"/>
        </w:rPr>
        <w:t>předplodinovou</w:t>
      </w:r>
      <w:proofErr w:type="spellEnd"/>
      <w:r w:rsidRPr="00401A5E">
        <w:rPr>
          <w:sz w:val="24"/>
        </w:rPr>
        <w:t xml:space="preserve"> hodnotu</w:t>
      </w:r>
      <w:r>
        <w:rPr>
          <w:sz w:val="24"/>
        </w:rPr>
        <w:t xml:space="preserve"> a je vítanou složkou osevního postupu. </w:t>
      </w:r>
      <w:r w:rsidRPr="00401A5E">
        <w:rPr>
          <w:sz w:val="24"/>
        </w:rPr>
        <w:t xml:space="preserve">Nachází </w:t>
      </w:r>
      <w:r w:rsidR="00EF1149">
        <w:rPr>
          <w:sz w:val="24"/>
        </w:rPr>
        <w:t xml:space="preserve">smysluplné </w:t>
      </w:r>
      <w:r w:rsidRPr="00401A5E">
        <w:rPr>
          <w:sz w:val="24"/>
        </w:rPr>
        <w:t>využití v potravinářství, krmivářství i v technických oborech</w:t>
      </w:r>
      <w:r w:rsidR="00EF1149">
        <w:rPr>
          <w:sz w:val="24"/>
        </w:rPr>
        <w:t xml:space="preserve">. </w:t>
      </w:r>
      <w:r w:rsidRPr="00401A5E">
        <w:rPr>
          <w:sz w:val="24"/>
        </w:rPr>
        <w:t>Dietetická kvalita řepkového oleje konkuruje oleji olivovému</w:t>
      </w:r>
      <w:r w:rsidR="00EF1149">
        <w:rPr>
          <w:sz w:val="24"/>
        </w:rPr>
        <w:t xml:space="preserve">, v některých parametrech ho i předčí. </w:t>
      </w:r>
      <w:r w:rsidRPr="00401A5E">
        <w:rPr>
          <w:sz w:val="24"/>
        </w:rPr>
        <w:t>Problémy provázející pěstování řepky existují, ale nejsou zdaleka tak velké, jak se občas v médiích můžeme dočíst</w:t>
      </w:r>
      <w:r w:rsidR="00EF1149">
        <w:rPr>
          <w:sz w:val="24"/>
        </w:rPr>
        <w:t>.</w:t>
      </w:r>
    </w:p>
    <w:p w:rsidR="00EF1149" w:rsidRDefault="00EF1149" w:rsidP="00401A5E">
      <w:pPr>
        <w:jc w:val="both"/>
        <w:rPr>
          <w:sz w:val="24"/>
        </w:rPr>
      </w:pPr>
    </w:p>
    <w:p w:rsidR="00EF1149" w:rsidRPr="00EF1149" w:rsidRDefault="00EF1149" w:rsidP="00EF1149">
      <w:pPr>
        <w:jc w:val="right"/>
        <w:rPr>
          <w:i/>
          <w:sz w:val="24"/>
        </w:rPr>
      </w:pPr>
      <w:r w:rsidRPr="00EF1149">
        <w:rPr>
          <w:i/>
          <w:sz w:val="24"/>
        </w:rPr>
        <w:t>Doc. Ing. Petr Baranyk, CSc.</w:t>
      </w:r>
    </w:p>
    <w:p w:rsidR="00EF1149" w:rsidRPr="00EF1149" w:rsidRDefault="00EF1149" w:rsidP="00EF1149">
      <w:pPr>
        <w:jc w:val="right"/>
        <w:rPr>
          <w:i/>
          <w:sz w:val="24"/>
        </w:rPr>
      </w:pPr>
      <w:r w:rsidRPr="00EF1149">
        <w:rPr>
          <w:i/>
          <w:sz w:val="24"/>
        </w:rPr>
        <w:t>SPZO a ČZU Praha</w:t>
      </w:r>
    </w:p>
    <w:sectPr w:rsidR="00EF1149" w:rsidRPr="00EF1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71073"/>
    <w:multiLevelType w:val="hybridMultilevel"/>
    <w:tmpl w:val="9058F0C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7E130427"/>
    <w:multiLevelType w:val="hybridMultilevel"/>
    <w:tmpl w:val="EF82E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52"/>
    <w:rsid w:val="00082D39"/>
    <w:rsid w:val="00093046"/>
    <w:rsid w:val="00093F51"/>
    <w:rsid w:val="0027396E"/>
    <w:rsid w:val="002D575E"/>
    <w:rsid w:val="00401A5E"/>
    <w:rsid w:val="00504283"/>
    <w:rsid w:val="005C090D"/>
    <w:rsid w:val="00881FAE"/>
    <w:rsid w:val="008B6BB9"/>
    <w:rsid w:val="008D7F60"/>
    <w:rsid w:val="00A11830"/>
    <w:rsid w:val="00AA6552"/>
    <w:rsid w:val="00D6168E"/>
    <w:rsid w:val="00EF1149"/>
    <w:rsid w:val="00F44C13"/>
    <w:rsid w:val="00F96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73F82-C803-41C5-82C3-0612A5F9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1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1612</TotalTime>
  <Pages>3</Pages>
  <Words>869</Words>
  <Characters>5132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Baranyk</dc:creator>
  <cp:keywords/>
  <dc:description/>
  <cp:lastModifiedBy>Petr Baranyk</cp:lastModifiedBy>
  <cp:revision>4</cp:revision>
  <dcterms:created xsi:type="dcterms:W3CDTF">2015-10-10T05:08:00Z</dcterms:created>
  <dcterms:modified xsi:type="dcterms:W3CDTF">2015-10-12T11:16:00Z</dcterms:modified>
</cp:coreProperties>
</file>