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AD5" w:rsidRPr="007015E1" w:rsidRDefault="007015E1">
      <w:pPr>
        <w:rPr>
          <w:b/>
          <w:sz w:val="24"/>
          <w:u w:val="single"/>
        </w:rPr>
      </w:pPr>
      <w:r w:rsidRPr="007015E1">
        <w:rPr>
          <w:b/>
          <w:sz w:val="24"/>
          <w:u w:val="single"/>
        </w:rPr>
        <w:t>VOLNÉ PRACOVNÍ MÍSTO</w:t>
      </w:r>
    </w:p>
    <w:p w:rsidR="007015E1" w:rsidRDefault="007015E1">
      <w:r>
        <w:t>VČELNÁ – BORŠOV NAD VLTAVOU</w:t>
      </w:r>
    </w:p>
    <w:p w:rsidR="003C3C62" w:rsidRDefault="007015E1">
      <w:r>
        <w:t xml:space="preserve">firma Fast </w:t>
      </w:r>
      <w:proofErr w:type="spellStart"/>
      <w:r>
        <w:t>Agri</w:t>
      </w:r>
      <w:proofErr w:type="spellEnd"/>
      <w:r>
        <w:t xml:space="preserve"> s.r.o.</w:t>
      </w:r>
      <w:r w:rsidR="003C3C62">
        <w:t>, prodej a servis zemědělské techniky</w:t>
      </w:r>
    </w:p>
    <w:p w:rsidR="007015E1" w:rsidRDefault="007015E1">
      <w:r>
        <w:t>hledá zaměstnance na pozici</w:t>
      </w:r>
    </w:p>
    <w:p w:rsidR="007015E1" w:rsidRDefault="007015E1">
      <w:r>
        <w:t>FAKTURANTKA, VEDENÍ SKLADOVÉHO HOSPODÁŘSTVÍ</w:t>
      </w:r>
    </w:p>
    <w:p w:rsidR="003C3C62" w:rsidRDefault="003C3C62">
      <w:r>
        <w:t>místo výkonu práce: Průmyslová 245, Boršov nad Vltavou</w:t>
      </w:r>
    </w:p>
    <w:p w:rsidR="003C3C62" w:rsidRDefault="003C3C62">
      <w:r>
        <w:t>HPP na dobu neurčitou</w:t>
      </w:r>
    </w:p>
    <w:p w:rsidR="003C3C62" w:rsidRDefault="003C3C62">
      <w:r>
        <w:t xml:space="preserve">hrubá </w:t>
      </w:r>
      <w:proofErr w:type="spellStart"/>
      <w:r>
        <w:t>měs</w:t>
      </w:r>
      <w:proofErr w:type="spellEnd"/>
      <w:r>
        <w:t>. mzda 17.000,- – 24.000,- Kč</w:t>
      </w:r>
    </w:p>
    <w:p w:rsidR="003C3C62" w:rsidRDefault="003C3C62">
      <w:r>
        <w:t>vhodné i pro absolventy</w:t>
      </w:r>
    </w:p>
    <w:p w:rsidR="003C3C62" w:rsidRDefault="003C3C62" w:rsidP="003C3C62">
      <w:pPr>
        <w:pStyle w:val="Odstavecseseznamem"/>
        <w:numPr>
          <w:ilvl w:val="0"/>
          <w:numId w:val="1"/>
        </w:numPr>
      </w:pPr>
      <w:r>
        <w:t>fakturace, evidence dokladů</w:t>
      </w:r>
    </w:p>
    <w:p w:rsidR="003C3C62" w:rsidRDefault="003C3C62" w:rsidP="003C3C62">
      <w:pPr>
        <w:pStyle w:val="Odstavecseseznamem"/>
        <w:numPr>
          <w:ilvl w:val="0"/>
          <w:numId w:val="1"/>
        </w:numPr>
      </w:pPr>
      <w:r>
        <w:t>vedení skladového hospodářství, kompletace zakázek apod.</w:t>
      </w:r>
    </w:p>
    <w:p w:rsidR="003C3C62" w:rsidRDefault="003C3C62" w:rsidP="003C3C62">
      <w:pPr>
        <w:pStyle w:val="Odstavecseseznamem"/>
        <w:numPr>
          <w:ilvl w:val="0"/>
          <w:numId w:val="1"/>
        </w:numPr>
      </w:pPr>
      <w:r>
        <w:t>objednávky u dodavatelů</w:t>
      </w:r>
    </w:p>
    <w:p w:rsidR="003C3C62" w:rsidRDefault="003C3C62" w:rsidP="003C3C62">
      <w:pPr>
        <w:pStyle w:val="Odstavecseseznamem"/>
        <w:numPr>
          <w:ilvl w:val="0"/>
          <w:numId w:val="1"/>
        </w:numPr>
      </w:pPr>
      <w:r>
        <w:t>znalost software Pohoda výhodou</w:t>
      </w:r>
    </w:p>
    <w:p w:rsidR="003C3C62" w:rsidRDefault="003C3C62" w:rsidP="003C3C62">
      <w:pPr>
        <w:pStyle w:val="Odstavecseseznamem"/>
        <w:numPr>
          <w:ilvl w:val="0"/>
          <w:numId w:val="1"/>
        </w:numPr>
      </w:pPr>
      <w:r>
        <w:t>práce na PC (MS Office)</w:t>
      </w:r>
    </w:p>
    <w:p w:rsidR="003C3C62" w:rsidRDefault="003C3C62" w:rsidP="003C3C62">
      <w:pPr>
        <w:pStyle w:val="Odstavecseseznamem"/>
        <w:numPr>
          <w:ilvl w:val="0"/>
          <w:numId w:val="1"/>
        </w:numPr>
      </w:pPr>
      <w:r>
        <w:t xml:space="preserve">zákl. </w:t>
      </w:r>
      <w:proofErr w:type="spellStart"/>
      <w:r>
        <w:t>prac</w:t>
      </w:r>
      <w:proofErr w:type="spellEnd"/>
      <w:r>
        <w:t>. doba 7:00-15:30</w:t>
      </w:r>
    </w:p>
    <w:p w:rsidR="003C3C62" w:rsidRDefault="003C3C62" w:rsidP="003C3C62">
      <w:pPr>
        <w:pStyle w:val="Odstavecseseznamem"/>
        <w:numPr>
          <w:ilvl w:val="0"/>
          <w:numId w:val="1"/>
        </w:numPr>
      </w:pPr>
      <w:r>
        <w:t>řidičský průkaz skupiny B</w:t>
      </w:r>
    </w:p>
    <w:p w:rsidR="003C3C62" w:rsidRDefault="003C3C62" w:rsidP="003C3C62">
      <w:pPr>
        <w:pStyle w:val="Odstavecseseznamem"/>
        <w:numPr>
          <w:ilvl w:val="0"/>
          <w:numId w:val="1"/>
        </w:numPr>
      </w:pPr>
      <w:r>
        <w:t>pečlivost a spolehlivost</w:t>
      </w:r>
    </w:p>
    <w:p w:rsidR="003C3C62" w:rsidRDefault="003C3C62" w:rsidP="003C3C62">
      <w:r>
        <w:t>zaměstnanecké výhody</w:t>
      </w:r>
      <w:bookmarkStart w:id="0" w:name="_GoBack"/>
      <w:bookmarkEnd w:id="0"/>
      <w:r>
        <w:t>: stravenky, zaměstnanecké odměny po 1. roce práce 2.000,-/</w:t>
      </w:r>
      <w:proofErr w:type="spellStart"/>
      <w:r>
        <w:t>měs</w:t>
      </w:r>
      <w:proofErr w:type="spellEnd"/>
      <w:r>
        <w:t>.</w:t>
      </w:r>
    </w:p>
    <w:p w:rsidR="003C3C62" w:rsidRDefault="003C3C62" w:rsidP="003C3C62">
      <w:r>
        <w:t>kontaktní osoba: Ing. Martina Jarešová, tel. 778 099 014, e-mail: jaresova@fastagri.cz</w:t>
      </w:r>
    </w:p>
    <w:p w:rsidR="003C3C62" w:rsidRDefault="003C3C62"/>
    <w:sectPr w:rsidR="003C3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50F66"/>
    <w:multiLevelType w:val="hybridMultilevel"/>
    <w:tmpl w:val="BF801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E1"/>
    <w:rsid w:val="0001062D"/>
    <w:rsid w:val="002837D2"/>
    <w:rsid w:val="003C3C62"/>
    <w:rsid w:val="007015E1"/>
    <w:rsid w:val="009D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E347"/>
  <w15:chartTrackingRefBased/>
  <w15:docId w15:val="{F750DA29-9188-49CB-9647-F4F43EBA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3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Míková ZS Tábor</dc:creator>
  <cp:keywords/>
  <dc:description/>
  <cp:lastModifiedBy>Iva Míková ZS Tábor</cp:lastModifiedBy>
  <cp:revision>2</cp:revision>
  <dcterms:created xsi:type="dcterms:W3CDTF">2018-02-06T12:39:00Z</dcterms:created>
  <dcterms:modified xsi:type="dcterms:W3CDTF">2018-02-06T13:02:00Z</dcterms:modified>
</cp:coreProperties>
</file>