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B2" w:rsidRDefault="004126B2" w:rsidP="00367377">
      <w:pPr>
        <w:jc w:val="center"/>
        <w:rPr>
          <w:sz w:val="56"/>
        </w:rPr>
      </w:pPr>
      <w:r>
        <w:rPr>
          <w:noProof/>
          <w:sz w:val="56"/>
          <w:lang w:eastAsia="cs-CZ"/>
        </w:rPr>
        <w:drawing>
          <wp:inline distT="0" distB="0" distL="0" distR="0">
            <wp:extent cx="5760720" cy="17049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S_bezpozad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85A" w:rsidRPr="0011691E" w:rsidRDefault="004126B2" w:rsidP="00367377">
      <w:pPr>
        <w:jc w:val="center"/>
        <w:rPr>
          <w:sz w:val="36"/>
        </w:rPr>
      </w:pPr>
      <w:r w:rsidRPr="0011691E">
        <w:rPr>
          <w:sz w:val="36"/>
        </w:rPr>
        <w:t>Vás zve</w:t>
      </w:r>
    </w:p>
    <w:p w:rsidR="00367377" w:rsidRPr="0011691E" w:rsidRDefault="00367377" w:rsidP="00367377">
      <w:pPr>
        <w:jc w:val="center"/>
        <w:rPr>
          <w:sz w:val="36"/>
        </w:rPr>
      </w:pPr>
      <w:r w:rsidRPr="0011691E">
        <w:rPr>
          <w:sz w:val="36"/>
        </w:rPr>
        <w:t>na</w:t>
      </w:r>
    </w:p>
    <w:p w:rsidR="00367377" w:rsidRPr="0011691E" w:rsidRDefault="00367377" w:rsidP="00367377">
      <w:pPr>
        <w:jc w:val="center"/>
        <w:rPr>
          <w:b/>
          <w:spacing w:val="24"/>
          <w:sz w:val="56"/>
        </w:rPr>
      </w:pPr>
      <w:r w:rsidRPr="0011691E">
        <w:rPr>
          <w:b/>
          <w:spacing w:val="24"/>
          <w:sz w:val="56"/>
        </w:rPr>
        <w:t>TISKOVOU KONFERENCI</w:t>
      </w:r>
    </w:p>
    <w:p w:rsidR="0035091C" w:rsidRPr="0011691E" w:rsidRDefault="0035091C" w:rsidP="0035091C">
      <w:pPr>
        <w:jc w:val="center"/>
        <w:rPr>
          <w:b/>
          <w:spacing w:val="24"/>
          <w:sz w:val="32"/>
          <w:szCs w:val="48"/>
        </w:rPr>
      </w:pPr>
      <w:r w:rsidRPr="0011691E">
        <w:rPr>
          <w:b/>
          <w:spacing w:val="24"/>
          <w:sz w:val="32"/>
          <w:szCs w:val="48"/>
        </w:rPr>
        <w:t>Digitalizace a robotizace: budoucnost zemědělství</w:t>
      </w:r>
    </w:p>
    <w:p w:rsidR="0035091C" w:rsidRDefault="0035091C" w:rsidP="0035091C">
      <w:pPr>
        <w:pStyle w:val="Odstavecseseznamem"/>
        <w:numPr>
          <w:ilvl w:val="0"/>
          <w:numId w:val="2"/>
        </w:numPr>
        <w:rPr>
          <w:spacing w:val="24"/>
          <w:sz w:val="32"/>
          <w:szCs w:val="48"/>
        </w:rPr>
      </w:pPr>
      <w:r>
        <w:rPr>
          <w:spacing w:val="24"/>
          <w:sz w:val="32"/>
          <w:szCs w:val="48"/>
        </w:rPr>
        <w:t xml:space="preserve">Jakou roli hrají moderní technologie v zemědělství? </w:t>
      </w:r>
    </w:p>
    <w:p w:rsidR="008946E8" w:rsidRDefault="008946E8" w:rsidP="0035091C">
      <w:pPr>
        <w:pStyle w:val="Odstavecseseznamem"/>
        <w:numPr>
          <w:ilvl w:val="0"/>
          <w:numId w:val="2"/>
        </w:numPr>
        <w:rPr>
          <w:spacing w:val="24"/>
          <w:sz w:val="32"/>
          <w:szCs w:val="48"/>
        </w:rPr>
      </w:pPr>
      <w:r>
        <w:rPr>
          <w:spacing w:val="24"/>
          <w:sz w:val="32"/>
          <w:szCs w:val="48"/>
        </w:rPr>
        <w:t xml:space="preserve">Nahradí roboty lidskou práci? </w:t>
      </w:r>
    </w:p>
    <w:p w:rsidR="00D32B3E" w:rsidRPr="00D32B3E" w:rsidRDefault="00D32B3E" w:rsidP="004126B2">
      <w:pPr>
        <w:spacing w:after="0"/>
        <w:rPr>
          <w:spacing w:val="24"/>
          <w:sz w:val="36"/>
          <w:szCs w:val="48"/>
          <w:u w:val="single"/>
        </w:rPr>
      </w:pPr>
    </w:p>
    <w:p w:rsidR="0011691E" w:rsidRPr="0011691E" w:rsidRDefault="00D32B3E" w:rsidP="004126B2">
      <w:pPr>
        <w:spacing w:after="0"/>
        <w:rPr>
          <w:b/>
          <w:spacing w:val="24"/>
          <w:sz w:val="32"/>
          <w:szCs w:val="48"/>
          <w:u w:val="single"/>
        </w:rPr>
      </w:pPr>
      <w:r w:rsidRPr="0011691E">
        <w:rPr>
          <w:b/>
          <w:spacing w:val="24"/>
          <w:sz w:val="32"/>
          <w:szCs w:val="48"/>
          <w:u w:val="single"/>
        </w:rPr>
        <w:t xml:space="preserve">Na tyto a další otázky odpoví: </w:t>
      </w:r>
    </w:p>
    <w:p w:rsidR="004126B2" w:rsidRPr="0011691E" w:rsidRDefault="008946E8" w:rsidP="004126B2">
      <w:pPr>
        <w:spacing w:after="0"/>
        <w:rPr>
          <w:sz w:val="28"/>
          <w:szCs w:val="48"/>
        </w:rPr>
      </w:pPr>
      <w:r w:rsidRPr="0011691E">
        <w:rPr>
          <w:b/>
          <w:sz w:val="28"/>
          <w:szCs w:val="48"/>
        </w:rPr>
        <w:t>Ing. Martin Pýcha</w:t>
      </w:r>
      <w:r w:rsidRPr="0011691E">
        <w:rPr>
          <w:sz w:val="28"/>
          <w:szCs w:val="48"/>
        </w:rPr>
        <w:t xml:space="preserve"> – předseda Zemědělského svazu ČR </w:t>
      </w:r>
    </w:p>
    <w:p w:rsidR="008946E8" w:rsidRPr="0011691E" w:rsidRDefault="008946E8" w:rsidP="004126B2">
      <w:pPr>
        <w:spacing w:after="0"/>
        <w:rPr>
          <w:sz w:val="28"/>
          <w:szCs w:val="48"/>
        </w:rPr>
      </w:pPr>
      <w:r w:rsidRPr="0011691E">
        <w:rPr>
          <w:b/>
          <w:sz w:val="28"/>
          <w:szCs w:val="48"/>
        </w:rPr>
        <w:t>Ing. Kateřina Duspivová</w:t>
      </w:r>
      <w:r w:rsidRPr="0011691E">
        <w:rPr>
          <w:sz w:val="28"/>
          <w:szCs w:val="48"/>
        </w:rPr>
        <w:t xml:space="preserve"> – PhD., TREXIMA </w:t>
      </w:r>
      <w:r w:rsidR="0011691E" w:rsidRPr="0011691E">
        <w:rPr>
          <w:sz w:val="28"/>
          <w:szCs w:val="48"/>
        </w:rPr>
        <w:t>(analýza vlivu dopadu robotizace a moderních technologií na práci v zemědělství)</w:t>
      </w:r>
    </w:p>
    <w:p w:rsidR="008946E8" w:rsidRPr="0011691E" w:rsidRDefault="008946E8" w:rsidP="004126B2">
      <w:pPr>
        <w:spacing w:after="0"/>
        <w:rPr>
          <w:sz w:val="28"/>
          <w:szCs w:val="48"/>
        </w:rPr>
      </w:pPr>
      <w:r w:rsidRPr="0011691E">
        <w:rPr>
          <w:b/>
          <w:sz w:val="28"/>
          <w:szCs w:val="48"/>
        </w:rPr>
        <w:t>Ing. Jaroslav Vaňous</w:t>
      </w:r>
      <w:r w:rsidRPr="0011691E">
        <w:rPr>
          <w:sz w:val="28"/>
          <w:szCs w:val="48"/>
        </w:rPr>
        <w:t xml:space="preserve"> – předseda ZD Sloupnice</w:t>
      </w:r>
      <w:r w:rsidR="0011691E" w:rsidRPr="0011691E">
        <w:rPr>
          <w:sz w:val="28"/>
          <w:szCs w:val="48"/>
        </w:rPr>
        <w:t xml:space="preserve"> (robotické dojení, satelitní řízení polní techniky…)</w:t>
      </w:r>
    </w:p>
    <w:p w:rsidR="008946E8" w:rsidRPr="0011691E" w:rsidRDefault="008946E8" w:rsidP="004126B2">
      <w:pPr>
        <w:spacing w:after="0"/>
        <w:rPr>
          <w:sz w:val="28"/>
          <w:szCs w:val="48"/>
        </w:rPr>
      </w:pPr>
    </w:p>
    <w:p w:rsidR="008946E8" w:rsidRDefault="008946E8" w:rsidP="004126B2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Kdy: </w:t>
      </w:r>
    </w:p>
    <w:p w:rsidR="008946E8" w:rsidRPr="008946E8" w:rsidRDefault="008946E8" w:rsidP="004126B2">
      <w:pPr>
        <w:spacing w:after="0"/>
        <w:rPr>
          <w:sz w:val="32"/>
          <w:szCs w:val="48"/>
        </w:rPr>
      </w:pPr>
      <w:r w:rsidRPr="008946E8">
        <w:rPr>
          <w:sz w:val="32"/>
          <w:szCs w:val="48"/>
        </w:rPr>
        <w:t>25. května v 9:00</w:t>
      </w:r>
      <w:r w:rsidR="000F373E">
        <w:rPr>
          <w:sz w:val="32"/>
          <w:szCs w:val="48"/>
        </w:rPr>
        <w:t xml:space="preserve"> h</w:t>
      </w:r>
      <w:bookmarkStart w:id="0" w:name="_GoBack"/>
      <w:bookmarkEnd w:id="0"/>
    </w:p>
    <w:p w:rsidR="00767FBD" w:rsidRDefault="008946E8" w:rsidP="004126B2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Kde: </w:t>
      </w:r>
    </w:p>
    <w:p w:rsidR="00750FE8" w:rsidRPr="008946E8" w:rsidRDefault="008946E8" w:rsidP="00750FE8">
      <w:pPr>
        <w:spacing w:after="0"/>
        <w:rPr>
          <w:sz w:val="32"/>
          <w:szCs w:val="48"/>
        </w:rPr>
      </w:pPr>
      <w:r w:rsidRPr="008946E8">
        <w:rPr>
          <w:sz w:val="32"/>
          <w:szCs w:val="48"/>
        </w:rPr>
        <w:t>Hotel Olšanka, s.r.o.</w:t>
      </w:r>
      <w:r w:rsidR="00750FE8">
        <w:rPr>
          <w:sz w:val="32"/>
          <w:szCs w:val="48"/>
        </w:rPr>
        <w:t xml:space="preserve"> (2. patro)</w:t>
      </w:r>
    </w:p>
    <w:p w:rsidR="008946E8" w:rsidRDefault="008946E8" w:rsidP="008946E8">
      <w:pPr>
        <w:spacing w:after="0"/>
        <w:rPr>
          <w:sz w:val="32"/>
          <w:szCs w:val="48"/>
        </w:rPr>
      </w:pPr>
      <w:r w:rsidRPr="008946E8">
        <w:rPr>
          <w:sz w:val="32"/>
          <w:szCs w:val="48"/>
        </w:rPr>
        <w:t>Praha 3, Táboritská 23/1000, PSČ 13000</w:t>
      </w:r>
    </w:p>
    <w:p w:rsidR="00C768EC" w:rsidRDefault="00C768EC" w:rsidP="004126B2">
      <w:pPr>
        <w:spacing w:after="0"/>
        <w:rPr>
          <w:b/>
          <w:sz w:val="36"/>
          <w:szCs w:val="48"/>
        </w:rPr>
      </w:pPr>
    </w:p>
    <w:p w:rsidR="00750FE8" w:rsidRDefault="00750FE8" w:rsidP="004126B2">
      <w:pPr>
        <w:spacing w:after="0"/>
        <w:rPr>
          <w:b/>
          <w:sz w:val="36"/>
          <w:szCs w:val="48"/>
        </w:rPr>
      </w:pPr>
    </w:p>
    <w:p w:rsidR="0011691E" w:rsidRDefault="0011691E" w:rsidP="004126B2">
      <w:pPr>
        <w:spacing w:after="0"/>
        <w:rPr>
          <w:b/>
          <w:sz w:val="36"/>
          <w:szCs w:val="48"/>
        </w:rPr>
      </w:pPr>
    </w:p>
    <w:p w:rsidR="00C768EC" w:rsidRPr="008946E8" w:rsidRDefault="00C768EC" w:rsidP="008946E8">
      <w:pPr>
        <w:spacing w:after="0"/>
        <w:jc w:val="center"/>
        <w:rPr>
          <w:b/>
          <w:color w:val="FF0000"/>
          <w:sz w:val="28"/>
          <w:szCs w:val="48"/>
        </w:rPr>
      </w:pPr>
      <w:r w:rsidRPr="008946E8">
        <w:rPr>
          <w:b/>
          <w:color w:val="FF0000"/>
          <w:sz w:val="28"/>
          <w:szCs w:val="48"/>
        </w:rPr>
        <w:t>Účast hlaste na mail: sixtova@zscr.cz</w:t>
      </w:r>
    </w:p>
    <w:sectPr w:rsidR="00C768EC" w:rsidRPr="0089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76B3"/>
    <w:multiLevelType w:val="hybridMultilevel"/>
    <w:tmpl w:val="EB8AD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304E"/>
    <w:multiLevelType w:val="hybridMultilevel"/>
    <w:tmpl w:val="C7C8F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77"/>
    <w:rsid w:val="000F373E"/>
    <w:rsid w:val="0011691E"/>
    <w:rsid w:val="001F17DC"/>
    <w:rsid w:val="0035091C"/>
    <w:rsid w:val="00367377"/>
    <w:rsid w:val="004126B2"/>
    <w:rsid w:val="00750FE8"/>
    <w:rsid w:val="00767FBD"/>
    <w:rsid w:val="008543C3"/>
    <w:rsid w:val="00886BF0"/>
    <w:rsid w:val="008946E8"/>
    <w:rsid w:val="00C768EC"/>
    <w:rsid w:val="00D32B3E"/>
    <w:rsid w:val="00D7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81B35-F5CC-4CBF-B1CF-550C7EB1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Sixtová</dc:creator>
  <cp:keywords/>
  <dc:description/>
  <cp:lastModifiedBy>Jana Sixtová</cp:lastModifiedBy>
  <cp:revision>5</cp:revision>
  <cp:lastPrinted>2017-08-07T08:20:00Z</cp:lastPrinted>
  <dcterms:created xsi:type="dcterms:W3CDTF">2018-05-23T13:41:00Z</dcterms:created>
  <dcterms:modified xsi:type="dcterms:W3CDTF">2018-05-23T14:48:00Z</dcterms:modified>
</cp:coreProperties>
</file>