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46" w:rsidRPr="00B7417A" w:rsidRDefault="00B7417A" w:rsidP="00CA5346">
      <w:pPr>
        <w:jc w:val="both"/>
        <w:rPr>
          <w:b/>
          <w:sz w:val="32"/>
          <w:szCs w:val="32"/>
        </w:rPr>
      </w:pPr>
      <w:r w:rsidRPr="00B7417A">
        <w:rPr>
          <w:b/>
          <w:sz w:val="32"/>
          <w:szCs w:val="32"/>
        </w:rPr>
        <w:t>Eroze ohrožuje půdu. Zemědělci proto zkoušejí nové postupy, aby ji ochránili</w:t>
      </w:r>
    </w:p>
    <w:p w:rsidR="00B7417A" w:rsidRPr="00511A4F" w:rsidRDefault="00B7417A" w:rsidP="00CA5346">
      <w:pPr>
        <w:jc w:val="both"/>
      </w:pPr>
    </w:p>
    <w:p w:rsidR="00B7417A" w:rsidRDefault="00B7417A" w:rsidP="00B7417A">
      <w:pPr>
        <w:jc w:val="both"/>
      </w:pPr>
      <w:r w:rsidRPr="00B7417A">
        <w:rPr>
          <w:b/>
        </w:rPr>
        <w:t>Nová Ves u Oslavan</w:t>
      </w:r>
      <w:r>
        <w:t xml:space="preserve"> – </w:t>
      </w:r>
      <w:r>
        <w:t>Na polích, které v zemědělském družstvě POOSLAVÍ Nová Ves obhospodařují, se b</w:t>
      </w:r>
      <w:r w:rsidRPr="00511A4F">
        <w:t xml:space="preserve">ěhem dvou let </w:t>
      </w:r>
      <w:r>
        <w:t xml:space="preserve">promítla </w:t>
      </w:r>
      <w:r w:rsidRPr="00511A4F">
        <w:t xml:space="preserve">erozní vrstva vypočtená programem a stanovená ministerstvem zemědělství na třetině půdy.  </w:t>
      </w:r>
      <w:r>
        <w:t xml:space="preserve">Proto zkoušejí nové postupy, jak půdu před erozí chránit. A své poznatky a zkušenosti si nenechávají pro sebe. Představují je ostatním zemědělcům v rámci vzdělávacího projektu Demonstrační farmy. </w:t>
      </w:r>
      <w:r>
        <w:t xml:space="preserve">Další semináře se uskuteční 14. srpna a 11. září. </w:t>
      </w:r>
    </w:p>
    <w:p w:rsidR="00B7417A" w:rsidRDefault="00B7417A" w:rsidP="00B7417A">
      <w:pPr>
        <w:jc w:val="both"/>
      </w:pPr>
    </w:p>
    <w:p w:rsidR="00CA5346" w:rsidRPr="00511A4F" w:rsidRDefault="00CA5346" w:rsidP="00B7417A">
      <w:pPr>
        <w:jc w:val="both"/>
      </w:pPr>
      <w:r w:rsidRPr="00511A4F">
        <w:t xml:space="preserve">Na vlastním příkladu tak ukazují kolegům z dalších zemědělských podniků, jak pečují o půdu a jaké technologie snižující vodní a větrnou erozi používají. Například vloni zkoušeli sít kukuřici do hořčice. To se však ukázalo jako nevhodné, protože </w:t>
      </w:r>
      <w:r w:rsidR="00C07CC5" w:rsidRPr="00511A4F">
        <w:t>hořčice</w:t>
      </w:r>
      <w:r w:rsidR="00511A4F">
        <w:t xml:space="preserve">, </w:t>
      </w:r>
      <w:r w:rsidR="00535ADC" w:rsidRPr="00511A4F">
        <w:t>zejména hořčice bíl</w:t>
      </w:r>
      <w:r w:rsidR="00511A4F">
        <w:t>á,</w:t>
      </w:r>
      <w:r w:rsidR="00535ADC" w:rsidRPr="00511A4F">
        <w:t xml:space="preserve"> </w:t>
      </w:r>
      <w:r w:rsidR="00C07CC5" w:rsidRPr="00511A4F">
        <w:t>má v půdě fytosanitární účinek a z hlediska půdní mikrobiologie působí negativně</w:t>
      </w:r>
      <w:r w:rsidR="00C56A1E" w:rsidRPr="00511A4F">
        <w:t>, potlačuje část půdních mikroorganismů</w:t>
      </w:r>
      <w:r w:rsidRPr="00511A4F">
        <w:t xml:space="preserve">. </w:t>
      </w:r>
      <w:r w:rsidR="00C07CC5" w:rsidRPr="00511A4F">
        <w:t>„</w:t>
      </w:r>
      <w:r w:rsidRPr="00511A4F">
        <w:t xml:space="preserve">Důležité je umět se poučit z chyb a zkušenosti pak předávat dál,“ myslí si Jurečka. </w:t>
      </w:r>
    </w:p>
    <w:p w:rsidR="00B7417A" w:rsidRPr="00511A4F" w:rsidRDefault="00B7417A" w:rsidP="00CA5346">
      <w:pPr>
        <w:jc w:val="both"/>
      </w:pPr>
    </w:p>
    <w:p w:rsidR="00CA5346" w:rsidRPr="00511A4F" w:rsidRDefault="00CA5346" w:rsidP="00CA5346">
      <w:pPr>
        <w:jc w:val="both"/>
        <w:rPr>
          <w:b/>
        </w:rPr>
      </w:pPr>
      <w:r w:rsidRPr="00511A4F">
        <w:rPr>
          <w:b/>
        </w:rPr>
        <w:t xml:space="preserve">Kukuřici letos zaseli do </w:t>
      </w:r>
      <w:r w:rsidR="00C07CC5" w:rsidRPr="00511A4F">
        <w:rPr>
          <w:b/>
        </w:rPr>
        <w:t>meziplodiny</w:t>
      </w:r>
      <w:r w:rsidRPr="00511A4F">
        <w:rPr>
          <w:b/>
        </w:rPr>
        <w:t xml:space="preserve"> žita s vikví</w:t>
      </w:r>
    </w:p>
    <w:p w:rsidR="00CA5346" w:rsidRPr="00511A4F" w:rsidRDefault="00CA5346" w:rsidP="00CA5346">
      <w:pPr>
        <w:jc w:val="both"/>
      </w:pPr>
      <w:r w:rsidRPr="00511A4F">
        <w:t xml:space="preserve">Na jedno z polí, které obhospodařují, zaseli vloni žito s vikví. Na jaře letošního roku pak speciálním válcem </w:t>
      </w:r>
      <w:r w:rsidR="00C07CC5" w:rsidRPr="00511A4F">
        <w:t>porost</w:t>
      </w:r>
      <w:r w:rsidR="00511A4F" w:rsidRPr="00511A4F">
        <w:t xml:space="preserve"> </w:t>
      </w:r>
      <w:r w:rsidRPr="00511A4F">
        <w:t>položili a zároveň polámali a tím přerušili další růst. Poté do takto připravené půdy zaseli kukuřici. Tento postup letos zkoušejí v P</w:t>
      </w:r>
      <w:r w:rsidR="00C07CC5" w:rsidRPr="00511A4F">
        <w:t>OOSLAVÍ</w:t>
      </w:r>
      <w:r w:rsidRPr="00511A4F">
        <w:t xml:space="preserve"> poprvé a chtěli by dále pokračovat. Důvody jsou dva. </w:t>
      </w:r>
      <w:r w:rsidR="00C07CC5" w:rsidRPr="00511A4F">
        <w:t>P</w:t>
      </w:r>
      <w:r w:rsidRPr="00511A4F">
        <w:t>olámané žit</w:t>
      </w:r>
      <w:r w:rsidR="00C07CC5" w:rsidRPr="00511A4F">
        <w:t>o</w:t>
      </w:r>
      <w:r w:rsidRPr="00511A4F">
        <w:t xml:space="preserve"> a vik</w:t>
      </w:r>
      <w:r w:rsidR="00C07CC5" w:rsidRPr="00511A4F">
        <w:t>e</w:t>
      </w:r>
      <w:r w:rsidRPr="00511A4F">
        <w:t>v</w:t>
      </w:r>
      <w:r w:rsidR="00C07CC5" w:rsidRPr="00511A4F">
        <w:t xml:space="preserve"> kryje půdu a</w:t>
      </w:r>
      <w:r w:rsidRPr="00511A4F">
        <w:t xml:space="preserve"> nemůže dojít k erozní události. „Druhý důvod je ten, že </w:t>
      </w:r>
      <w:r w:rsidR="00795B9D" w:rsidRPr="00511A4F">
        <w:t xml:space="preserve">směs meziplodin </w:t>
      </w:r>
      <w:r w:rsidRPr="00511A4F">
        <w:t xml:space="preserve">dokáže do půdy dostat živiny s nižším nárokem na umělé hnojivo. Díky tomu dokážeme velmi dobře připravit půdu na následnou plodinu, v našem případě na kukuřici,“ vysvětluje Lukáš Jurečka a dodává: „Když likvidujeme meziplodinu mechanicky, tak omezujeme používání </w:t>
      </w:r>
      <w:proofErr w:type="spellStart"/>
      <w:r w:rsidRPr="00511A4F">
        <w:t>glyfosátu</w:t>
      </w:r>
      <w:proofErr w:type="spellEnd"/>
      <w:r w:rsidRPr="00511A4F">
        <w:t>, který se dostává do půdy.“</w:t>
      </w:r>
    </w:p>
    <w:p w:rsidR="00CA5346" w:rsidRPr="00511A4F" w:rsidRDefault="00CA5346" w:rsidP="00CA5346">
      <w:pPr>
        <w:jc w:val="both"/>
      </w:pPr>
    </w:p>
    <w:p w:rsidR="00CA5346" w:rsidRPr="00511A4F" w:rsidRDefault="00CA5346" w:rsidP="00CA5346">
      <w:pPr>
        <w:jc w:val="both"/>
        <w:rPr>
          <w:b/>
        </w:rPr>
      </w:pPr>
      <w:r w:rsidRPr="00511A4F">
        <w:rPr>
          <w:b/>
        </w:rPr>
        <w:t>Půdě i zemědělcům pomáhá modrofialová svazenka</w:t>
      </w:r>
    </w:p>
    <w:p w:rsidR="00CA5346" w:rsidRPr="00511A4F" w:rsidRDefault="00CA5346" w:rsidP="00CA5346">
      <w:pPr>
        <w:jc w:val="both"/>
      </w:pPr>
      <w:r w:rsidRPr="00511A4F">
        <w:t xml:space="preserve">Na další lokalitě, kde je mírně ohrožená půda erozí, zaseli do prokypřené země svazenku. Dva měsíce před setím kukuřice chemicky ošetřili svazenku tak, aby se její růst zastavil. Poté zaseli kukuřici. A proč právě svazenka? Tato modrofialová rostlina udržuje svým kořenovým systémem půdu pohromadě tak dlouho, než se rozroste kukuřice. Navíc dobře stíní půdu, takže zabraňuje vypařování vody a ze spodních vrstev půdy vytahuje živiny. </w:t>
      </w:r>
    </w:p>
    <w:p w:rsidR="00CA5346" w:rsidRDefault="00CA5346" w:rsidP="00CA5346">
      <w:pPr>
        <w:jc w:val="both"/>
      </w:pPr>
    </w:p>
    <w:p w:rsidR="00B7417A" w:rsidRPr="00B7417A" w:rsidRDefault="00B7417A" w:rsidP="00CA5346">
      <w:pPr>
        <w:jc w:val="both"/>
        <w:rPr>
          <w:b/>
        </w:rPr>
      </w:pPr>
      <w:r w:rsidRPr="00B7417A">
        <w:rPr>
          <w:b/>
        </w:rPr>
        <w:t>Půda je pro zemědělce to nejcennější</w:t>
      </w:r>
    </w:p>
    <w:p w:rsidR="00B7417A" w:rsidRPr="00511A4F" w:rsidRDefault="00B7417A" w:rsidP="00B7417A">
      <w:pPr>
        <w:jc w:val="both"/>
      </w:pPr>
      <w:r w:rsidRPr="00511A4F">
        <w:t>Když se</w:t>
      </w:r>
      <w:bookmarkStart w:id="0" w:name="_GoBack"/>
      <w:bookmarkEnd w:id="0"/>
      <w:r w:rsidRPr="00511A4F">
        <w:t xml:space="preserve"> stane erozní událost, starostové musí kontaktovat Státní pozemkový úřad, který přijede situaci prošetřit. Zemědělci musí dodržovat přísné předpisy, které jim ukládá legislativa. V případě, že nedodrží předpisy, jsou za to postihnuti. O půdu se zemědělci starají nejen proto, aby nedostali pokuty, ale především z toho důvodu, že půda je to nejcennější, co mají. </w:t>
      </w:r>
    </w:p>
    <w:p w:rsidR="009C7620" w:rsidRDefault="009C7620" w:rsidP="00CA5346">
      <w:pPr>
        <w:jc w:val="both"/>
      </w:pPr>
    </w:p>
    <w:sectPr w:rsidR="009C7620" w:rsidSect="00BB6C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46"/>
    <w:rsid w:val="003079BE"/>
    <w:rsid w:val="004B733E"/>
    <w:rsid w:val="00511A4F"/>
    <w:rsid w:val="00535ADC"/>
    <w:rsid w:val="005E7871"/>
    <w:rsid w:val="00795B9D"/>
    <w:rsid w:val="0097624A"/>
    <w:rsid w:val="009C7620"/>
    <w:rsid w:val="00B7417A"/>
    <w:rsid w:val="00BB6C8E"/>
    <w:rsid w:val="00BE078D"/>
    <w:rsid w:val="00C07CC5"/>
    <w:rsid w:val="00C3555F"/>
    <w:rsid w:val="00C56A1E"/>
    <w:rsid w:val="00CA5346"/>
    <w:rsid w:val="00DB5D09"/>
    <w:rsid w:val="00EA24C4"/>
    <w:rsid w:val="00FA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77CC"/>
  <w15:chartTrackingRefBased/>
  <w15:docId w15:val="{D8A9D8DC-8EFA-3047-8FEB-F10EF838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53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2019-08-01T10:15:00Z</dcterms:created>
  <dcterms:modified xsi:type="dcterms:W3CDTF">2019-08-01T10:15:00Z</dcterms:modified>
</cp:coreProperties>
</file>