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B5C6" w14:textId="77777777" w:rsidR="008461FE" w:rsidRDefault="008461FE">
      <w:pPr>
        <w:rPr>
          <w:sz w:val="24"/>
          <w:szCs w:val="24"/>
        </w:rPr>
      </w:pPr>
    </w:p>
    <w:p w14:paraId="59004844" w14:textId="77777777" w:rsidR="008461FE" w:rsidRDefault="008461FE">
      <w:pPr>
        <w:rPr>
          <w:sz w:val="24"/>
          <w:szCs w:val="24"/>
        </w:rPr>
      </w:pPr>
    </w:p>
    <w:p w14:paraId="7AE142A6" w14:textId="77777777" w:rsidR="008461FE" w:rsidRDefault="008461FE">
      <w:pPr>
        <w:rPr>
          <w:sz w:val="24"/>
          <w:szCs w:val="24"/>
        </w:rPr>
      </w:pPr>
    </w:p>
    <w:p w14:paraId="2EC6D45D" w14:textId="77777777" w:rsidR="00675476" w:rsidRPr="0072064C" w:rsidRDefault="007B303B">
      <w:pPr>
        <w:rPr>
          <w:sz w:val="24"/>
          <w:szCs w:val="24"/>
        </w:rPr>
      </w:pPr>
      <w:bookmarkStart w:id="0" w:name="_GoBack"/>
      <w:r w:rsidRPr="0072064C">
        <w:rPr>
          <w:sz w:val="24"/>
          <w:szCs w:val="24"/>
        </w:rPr>
        <w:t>Vážení členové Zemědělského svazu</w:t>
      </w:r>
      <w:r w:rsidR="00ED0699" w:rsidRPr="0072064C">
        <w:rPr>
          <w:sz w:val="24"/>
          <w:szCs w:val="24"/>
        </w:rPr>
        <w:t>,</w:t>
      </w:r>
    </w:p>
    <w:p w14:paraId="1CCDC995" w14:textId="77777777" w:rsidR="00ED0699" w:rsidRDefault="007B303B" w:rsidP="00CB3195">
      <w:pPr>
        <w:ind w:firstLine="708"/>
        <w:jc w:val="both"/>
        <w:rPr>
          <w:sz w:val="24"/>
          <w:szCs w:val="24"/>
        </w:rPr>
      </w:pPr>
      <w:r w:rsidRPr="0072064C">
        <w:rPr>
          <w:sz w:val="24"/>
          <w:szCs w:val="24"/>
        </w:rPr>
        <w:t xml:space="preserve">předpokládám, že většina z Vás </w:t>
      </w:r>
      <w:r w:rsidR="0072064C">
        <w:rPr>
          <w:sz w:val="24"/>
          <w:szCs w:val="24"/>
        </w:rPr>
        <w:t>sleduje situaci okolo přemnožených hrabošů a část z Vás</w:t>
      </w:r>
      <w:r w:rsidR="00ED0699" w:rsidRPr="0072064C">
        <w:rPr>
          <w:sz w:val="24"/>
          <w:szCs w:val="24"/>
        </w:rPr>
        <w:t xml:space="preserve"> </w:t>
      </w:r>
      <w:r w:rsidR="0072064C">
        <w:rPr>
          <w:sz w:val="24"/>
          <w:szCs w:val="24"/>
        </w:rPr>
        <w:t>ji zažívá osobně</w:t>
      </w:r>
      <w:r w:rsidR="00ED0699" w:rsidRPr="0072064C">
        <w:rPr>
          <w:sz w:val="24"/>
          <w:szCs w:val="24"/>
        </w:rPr>
        <w:t xml:space="preserve">. Přes naši snahu o odborné a k přírodě šetrné nalezení kompromisu při </w:t>
      </w:r>
      <w:r w:rsidR="0072064C">
        <w:rPr>
          <w:sz w:val="24"/>
          <w:szCs w:val="24"/>
        </w:rPr>
        <w:t>řešení</w:t>
      </w:r>
      <w:r w:rsidR="00ED0699" w:rsidRPr="0072064C">
        <w:rPr>
          <w:sz w:val="24"/>
          <w:szCs w:val="24"/>
        </w:rPr>
        <w:t xml:space="preserve"> této situace se </w:t>
      </w:r>
      <w:r w:rsidR="0072064C">
        <w:rPr>
          <w:sz w:val="24"/>
          <w:szCs w:val="24"/>
        </w:rPr>
        <w:t xml:space="preserve">situace velmi z medializovala a zpolitizovala. Především pak ale došlo k velkému střetu s pohledem ekologických organizací, jako je Česká společnost ornitologická, Svaz ochránců zvířat a v jejich čele stojícím Ministerstvem životního prostředí. Musím říci, že to, s čím se nyní setkáváme, jsme dosud nezažili.  Jsme cílem veliké mediální kampaně proti zemědělcům, proti svazu a v konečné podobě i vůči našim osobám. Dostali jsme se tak do velmi vyhroceného střetu, který už není pouze o hraboších ale vůbec o pohledu na zemědělce a zemědělství vůbec. Co je však třeba říci, že tento střet musel přijít. Všem, co sledují výsledky mezivládních panelů, prohlášení ekologů a ostatně i postupu některých orgánů EU musí být zřejmé, že tlak na naše zemědělství poroste i nadále. Doposud jsme se </w:t>
      </w:r>
      <w:r w:rsidR="00CB3195">
        <w:rPr>
          <w:sz w:val="24"/>
          <w:szCs w:val="24"/>
        </w:rPr>
        <w:t xml:space="preserve">mnohé názory akceptovali, přehlíželi a věřili, že snad přece existuje nějaký rozum. Tím nechci říci, že se jako zemědělci nemáme přizpůsobovat změně klimatu, či naopak přehlížet potřeby a názory společnosti. Ale tyto požadavky směrem k nám musí být rozumné, realizovatelné a vycházet z odborného koncensu zemědělců, vědecké a oborné veřejnosti. Dnes ale bohužel čelíme tlaku některých lidí, kteří přichází </w:t>
      </w:r>
      <w:r w:rsidR="00DB3D82" w:rsidRPr="0072064C">
        <w:rPr>
          <w:sz w:val="24"/>
          <w:szCs w:val="24"/>
        </w:rPr>
        <w:t xml:space="preserve">mnohdy </w:t>
      </w:r>
      <w:r w:rsidR="00CB3195">
        <w:rPr>
          <w:sz w:val="24"/>
          <w:szCs w:val="24"/>
        </w:rPr>
        <w:t xml:space="preserve">se </w:t>
      </w:r>
      <w:r w:rsidR="00DB3D82" w:rsidRPr="0072064C">
        <w:rPr>
          <w:sz w:val="24"/>
          <w:szCs w:val="24"/>
        </w:rPr>
        <w:t>lživ</w:t>
      </w:r>
      <w:r w:rsidR="00CB3195">
        <w:rPr>
          <w:sz w:val="24"/>
          <w:szCs w:val="24"/>
        </w:rPr>
        <w:t xml:space="preserve">ými na city působícími argumenty, emotivními fotografiemi, videi atd. Proč o tom hovořím? Vedeme boj o pravdu a prohráváme. Ne proto, že bychom pravdu neměli, ale proto, že jsme zvyklí mlčet a pracovat. Nyní je ale třeba se ozvat a ohradit. Je třeba ukázat, že zemědělské podniky </w:t>
      </w:r>
      <w:r w:rsidR="00CE1933">
        <w:rPr>
          <w:sz w:val="24"/>
          <w:szCs w:val="24"/>
        </w:rPr>
        <w:t xml:space="preserve">nejsou škůdci a že mnoho negativ nám připisovaných není pravda. </w:t>
      </w:r>
    </w:p>
    <w:p w14:paraId="1DBB0BC8" w14:textId="77777777" w:rsidR="00CB3195" w:rsidRDefault="0034101C" w:rsidP="00CB3195">
      <w:pPr>
        <w:ind w:firstLine="708"/>
        <w:jc w:val="both"/>
        <w:rPr>
          <w:sz w:val="24"/>
          <w:szCs w:val="24"/>
        </w:rPr>
      </w:pPr>
      <w:r w:rsidRPr="0072064C">
        <w:rPr>
          <w:sz w:val="24"/>
          <w:szCs w:val="24"/>
        </w:rPr>
        <w:t xml:space="preserve">Proti dezinformacím se těžko bojuje, </w:t>
      </w:r>
      <w:r w:rsidR="00CE1933" w:rsidRPr="0072064C">
        <w:rPr>
          <w:sz w:val="24"/>
          <w:szCs w:val="24"/>
        </w:rPr>
        <w:t>Zvláště když po svalení viny na zemědělce jedna skupina označila za viníky „velké“ podniky</w:t>
      </w:r>
      <w:r w:rsidR="00CE1933">
        <w:rPr>
          <w:sz w:val="24"/>
          <w:szCs w:val="24"/>
        </w:rPr>
        <w:t>. A</w:t>
      </w:r>
      <w:r w:rsidR="00CE1933" w:rsidRPr="0072064C">
        <w:rPr>
          <w:sz w:val="24"/>
          <w:szCs w:val="24"/>
        </w:rPr>
        <w:t>le n</w:t>
      </w:r>
      <w:r w:rsidR="00CE1933">
        <w:rPr>
          <w:sz w:val="24"/>
          <w:szCs w:val="24"/>
        </w:rPr>
        <w:t>esmíme</w:t>
      </w:r>
      <w:r w:rsidR="00CE1933" w:rsidRPr="0072064C">
        <w:rPr>
          <w:sz w:val="24"/>
          <w:szCs w:val="24"/>
        </w:rPr>
        <w:t xml:space="preserve"> se vzdávat</w:t>
      </w:r>
      <w:r w:rsidR="00CE1933">
        <w:rPr>
          <w:sz w:val="24"/>
          <w:szCs w:val="24"/>
        </w:rPr>
        <w:t xml:space="preserve">. Pokud se nezačneme bránit dnes, bude zítra mnohem těžší. Dnes nám společnost neprávem připisuje mnoho špatných věcí a pokud se neohradíme a nebudeme aktivnější, budou nám nakládat další a další. Musíme být mnohem aktivnější. Ne agresivnější ale aktivnější. Je třeba se klidně ohrazovat, předkládat argumenty, reagovat, vysvětlovat atd. K tomu ale potřebujeme </w:t>
      </w:r>
      <w:r w:rsidRPr="0072064C">
        <w:rPr>
          <w:sz w:val="24"/>
          <w:szCs w:val="24"/>
        </w:rPr>
        <w:t xml:space="preserve">Vaši pomoc. </w:t>
      </w:r>
      <w:r w:rsidR="00CE1933">
        <w:rPr>
          <w:sz w:val="24"/>
          <w:szCs w:val="24"/>
        </w:rPr>
        <w:t xml:space="preserve">Tím nemyslím jen ty, kteří jsou dnes zasaženi přemnoženými hraboši, myslím Vás všechny, kteří sdílíte můj názor. </w:t>
      </w:r>
    </w:p>
    <w:p w14:paraId="2BBFC968" w14:textId="607424DD" w:rsidR="00A44FD4" w:rsidRPr="0072064C" w:rsidRDefault="00A44FD4" w:rsidP="00A44F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Chceme</w:t>
      </w:r>
      <w:r w:rsidRPr="0072064C">
        <w:rPr>
          <w:sz w:val="24"/>
          <w:szCs w:val="24"/>
        </w:rPr>
        <w:t xml:space="preserve"> Vás poprosit o součinnost. Nejvíce jsou tyto dezinformace šířeny na sociálních sítích a řada z Vás nebo Vašich zaměstnanců či blízkých se v prostředí těchto sítí pohybuje. Reagujte na tyto zavádějící informace. Bohužel nemůžeme obsáhnout vše, Pouze poprosím o věcnou a slušnou diskuzi. Také </w:t>
      </w:r>
      <w:r>
        <w:rPr>
          <w:sz w:val="24"/>
          <w:szCs w:val="24"/>
        </w:rPr>
        <w:t xml:space="preserve">máme </w:t>
      </w:r>
      <w:r w:rsidRPr="0072064C">
        <w:rPr>
          <w:sz w:val="24"/>
          <w:szCs w:val="24"/>
        </w:rPr>
        <w:t xml:space="preserve">občas </w:t>
      </w:r>
      <w:r w:rsidR="00BF7719">
        <w:rPr>
          <w:sz w:val="24"/>
          <w:szCs w:val="24"/>
        </w:rPr>
        <w:t xml:space="preserve">chuť </w:t>
      </w:r>
      <w:r w:rsidRPr="0072064C">
        <w:rPr>
          <w:sz w:val="24"/>
          <w:szCs w:val="24"/>
        </w:rPr>
        <w:t>poslat</w:t>
      </w:r>
      <w:r>
        <w:rPr>
          <w:sz w:val="24"/>
          <w:szCs w:val="24"/>
        </w:rPr>
        <w:t xml:space="preserve"> některé diskutující</w:t>
      </w:r>
      <w:r w:rsidRPr="0072064C">
        <w:rPr>
          <w:sz w:val="24"/>
          <w:szCs w:val="24"/>
        </w:rPr>
        <w:t xml:space="preserve"> do háje, ale to je právě voda na jejich mlýn. Při debatě s některými fanatiky nemáte šanci jim vyvrátit jejich přesvědčení, ale tyto komentáře čtou další lidé, kteří o problému nic nevědí a </w:t>
      </w:r>
      <w:r w:rsidRPr="0072064C">
        <w:rPr>
          <w:sz w:val="24"/>
          <w:szCs w:val="24"/>
        </w:rPr>
        <w:lastRenderedPageBreak/>
        <w:t>bez oponentury snadno podlehnou mylným zprávám. Pro ně jsou věcné a střízlivé odpovědi určeny. Některé z těchto diskutujících znáte i osobně, tak můžete jim i okolí sdělit svůj názor.</w:t>
      </w:r>
    </w:p>
    <w:p w14:paraId="779E54C6" w14:textId="77777777" w:rsidR="00A44FD4" w:rsidRDefault="00A44FD4" w:rsidP="00CB3195">
      <w:pPr>
        <w:ind w:firstLine="708"/>
        <w:jc w:val="both"/>
        <w:rPr>
          <w:sz w:val="24"/>
          <w:szCs w:val="24"/>
        </w:rPr>
      </w:pPr>
    </w:p>
    <w:p w14:paraId="10272066" w14:textId="19940120" w:rsidR="0034101C" w:rsidRDefault="00A44FD4" w:rsidP="00AE1C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Nyní se vrátím k</w:t>
      </w:r>
      <w:r w:rsidR="00AE1C7C">
        <w:rPr>
          <w:sz w:val="24"/>
          <w:szCs w:val="24"/>
        </w:rPr>
        <w:t xml:space="preserve"> problematice hrabošů. </w:t>
      </w:r>
      <w:r w:rsidR="0034101C" w:rsidRPr="0072064C">
        <w:rPr>
          <w:sz w:val="24"/>
          <w:szCs w:val="24"/>
        </w:rPr>
        <w:t>Většina z</w:t>
      </w:r>
      <w:r w:rsidR="00AE1C7C">
        <w:rPr>
          <w:sz w:val="24"/>
          <w:szCs w:val="24"/>
        </w:rPr>
        <w:t> </w:t>
      </w:r>
      <w:r w:rsidR="0034101C" w:rsidRPr="0072064C">
        <w:rPr>
          <w:sz w:val="24"/>
          <w:szCs w:val="24"/>
        </w:rPr>
        <w:t>Vás</w:t>
      </w:r>
      <w:r w:rsidR="00AE1C7C">
        <w:rPr>
          <w:sz w:val="24"/>
          <w:szCs w:val="24"/>
        </w:rPr>
        <w:t>, kteří</w:t>
      </w:r>
      <w:r w:rsidR="0034101C" w:rsidRPr="0072064C">
        <w:rPr>
          <w:sz w:val="24"/>
          <w:szCs w:val="24"/>
        </w:rPr>
        <w:t xml:space="preserve"> od loňska proti hrabošům bojuje</w:t>
      </w:r>
      <w:r w:rsidR="00AE1C7C">
        <w:rPr>
          <w:sz w:val="24"/>
          <w:szCs w:val="24"/>
        </w:rPr>
        <w:t xml:space="preserve">te, </w:t>
      </w:r>
      <w:r w:rsidR="0034101C" w:rsidRPr="0072064C">
        <w:rPr>
          <w:sz w:val="24"/>
          <w:szCs w:val="24"/>
        </w:rPr>
        <w:t xml:space="preserve">určitě máte i zdokumentováno, jak vypadala pole po zpracování půdy, jak na jaře a jak po osídlení hraboši. Možná máte zdokumentovány i přilehlé plochy, ze kterých se hraboš do polí vracel. A možná jste někdo zdokumentoval i dravce na svých pozemcích, kterým jste vytvářeli podmínky pro lov v podobě budování bidýlek. </w:t>
      </w:r>
      <w:r w:rsidR="00AE1C7C">
        <w:rPr>
          <w:sz w:val="24"/>
          <w:szCs w:val="24"/>
        </w:rPr>
        <w:t xml:space="preserve">Zároveň Vás požádám o </w:t>
      </w:r>
      <w:r w:rsidR="0034101C" w:rsidRPr="0072064C">
        <w:rPr>
          <w:sz w:val="24"/>
          <w:szCs w:val="24"/>
        </w:rPr>
        <w:t xml:space="preserve">vytváření podobné dokumentace i v dalším </w:t>
      </w:r>
      <w:r w:rsidR="00747649" w:rsidRPr="0072064C">
        <w:rPr>
          <w:sz w:val="24"/>
          <w:szCs w:val="24"/>
        </w:rPr>
        <w:t>období</w:t>
      </w:r>
      <w:r w:rsidR="00AE1C7C">
        <w:rPr>
          <w:sz w:val="24"/>
          <w:szCs w:val="24"/>
        </w:rPr>
        <w:t>. F</w:t>
      </w:r>
      <w:r w:rsidR="00747649" w:rsidRPr="0072064C">
        <w:rPr>
          <w:sz w:val="24"/>
          <w:szCs w:val="24"/>
        </w:rPr>
        <w:t>otografie pozemků před zpracováním a po zpracování (d</w:t>
      </w:r>
      <w:r w:rsidR="0034101C" w:rsidRPr="0072064C">
        <w:rPr>
          <w:sz w:val="24"/>
          <w:szCs w:val="24"/>
        </w:rPr>
        <w:t xml:space="preserve">oporučuji vyfotit i čerstvě vyorané (či jinak </w:t>
      </w:r>
      <w:r w:rsidR="00747649" w:rsidRPr="0072064C">
        <w:rPr>
          <w:sz w:val="24"/>
          <w:szCs w:val="24"/>
        </w:rPr>
        <w:t>mechanicky zahubené hraboše), nejlépe v detailu), vyfocení krajinných prvků, příkopů a dalších ok</w:t>
      </w:r>
      <w:r w:rsidR="00BF7719">
        <w:rPr>
          <w:sz w:val="24"/>
          <w:szCs w:val="24"/>
        </w:rPr>
        <w:t>olních ploch a případně poškozen</w:t>
      </w:r>
      <w:r w:rsidR="00747649" w:rsidRPr="0072064C">
        <w:rPr>
          <w:sz w:val="24"/>
          <w:szCs w:val="24"/>
        </w:rPr>
        <w:t xml:space="preserve">é porosty po zpětném nastěhování hrabošů. </w:t>
      </w:r>
      <w:r w:rsidR="00AE1C7C">
        <w:rPr>
          <w:sz w:val="24"/>
          <w:szCs w:val="24"/>
        </w:rPr>
        <w:t xml:space="preserve">Je třeba tyto konkrétní příklady ukazovat a zveřejňovat a </w:t>
      </w:r>
      <w:r w:rsidR="00CF4323" w:rsidRPr="0072064C">
        <w:rPr>
          <w:sz w:val="24"/>
          <w:szCs w:val="24"/>
        </w:rPr>
        <w:t>sdíl</w:t>
      </w:r>
      <w:r w:rsidR="00AE1C7C">
        <w:rPr>
          <w:sz w:val="24"/>
          <w:szCs w:val="24"/>
        </w:rPr>
        <w:t>et</w:t>
      </w:r>
      <w:r w:rsidR="00CF4323" w:rsidRPr="0072064C">
        <w:rPr>
          <w:sz w:val="24"/>
          <w:szCs w:val="24"/>
        </w:rPr>
        <w:t xml:space="preserve"> na sociálních sítích, ať veřejnost vidí, že se </w:t>
      </w:r>
      <w:r w:rsidR="00AE1C7C">
        <w:rPr>
          <w:sz w:val="24"/>
          <w:szCs w:val="24"/>
        </w:rPr>
        <w:t xml:space="preserve">řádně o půdu </w:t>
      </w:r>
      <w:r w:rsidR="00CF4323" w:rsidRPr="0072064C">
        <w:rPr>
          <w:sz w:val="24"/>
          <w:szCs w:val="24"/>
        </w:rPr>
        <w:t>staráte.</w:t>
      </w:r>
      <w:r w:rsidR="00AE1C7C">
        <w:rPr>
          <w:sz w:val="24"/>
          <w:szCs w:val="24"/>
        </w:rPr>
        <w:t xml:space="preserve"> </w:t>
      </w:r>
    </w:p>
    <w:p w14:paraId="4812B542" w14:textId="77777777" w:rsidR="00AE1C7C" w:rsidRPr="0072064C" w:rsidRDefault="00AE1C7C" w:rsidP="00AE1C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Zároveň Vás požádám, abyste tyto příklady pos</w:t>
      </w:r>
      <w:r w:rsidR="001B51E3">
        <w:rPr>
          <w:sz w:val="24"/>
          <w:szCs w:val="24"/>
        </w:rPr>
        <w:t>í</w:t>
      </w:r>
      <w:r>
        <w:rPr>
          <w:sz w:val="24"/>
          <w:szCs w:val="24"/>
        </w:rPr>
        <w:t xml:space="preserve">lali ministrovi životního prostředí </w:t>
      </w:r>
      <w:r w:rsidR="001B51E3">
        <w:rPr>
          <w:sz w:val="24"/>
          <w:szCs w:val="24"/>
        </w:rPr>
        <w:t xml:space="preserve">a v kopii i ministrovi zemědělství </w:t>
      </w:r>
      <w:r>
        <w:rPr>
          <w:sz w:val="24"/>
          <w:szCs w:val="24"/>
        </w:rPr>
        <w:t>spolu s dopisem, ve kterém mu vysvětlíte, co, proč a jak děláte. A také proč potřebujete mít možnost ro</w:t>
      </w:r>
      <w:r w:rsidR="001B51E3">
        <w:rPr>
          <w:sz w:val="24"/>
          <w:szCs w:val="24"/>
        </w:rPr>
        <w:t>z</w:t>
      </w:r>
      <w:r>
        <w:rPr>
          <w:sz w:val="24"/>
          <w:szCs w:val="24"/>
        </w:rPr>
        <w:t xml:space="preserve">hozem aplikovat </w:t>
      </w:r>
      <w:proofErr w:type="spellStart"/>
      <w:r w:rsidR="001B51E3">
        <w:rPr>
          <w:sz w:val="24"/>
          <w:szCs w:val="24"/>
        </w:rPr>
        <w:t>S</w:t>
      </w:r>
      <w:r>
        <w:rPr>
          <w:sz w:val="24"/>
          <w:szCs w:val="24"/>
        </w:rPr>
        <w:t>tutox</w:t>
      </w:r>
      <w:proofErr w:type="spellEnd"/>
      <w:r>
        <w:rPr>
          <w:sz w:val="24"/>
          <w:szCs w:val="24"/>
        </w:rPr>
        <w:t xml:space="preserve"> II.</w:t>
      </w:r>
      <w:r w:rsidR="001B51E3">
        <w:rPr>
          <w:sz w:val="24"/>
          <w:szCs w:val="24"/>
        </w:rPr>
        <w:t xml:space="preserve"> Nám je prosím elektronicky pošlete také na adresu beckova@zscr.cz. </w:t>
      </w:r>
    </w:p>
    <w:p w14:paraId="10C07467" w14:textId="5DFBF9D9" w:rsidR="00747649" w:rsidRPr="0072064C" w:rsidRDefault="001B51E3" w:rsidP="001B51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je třeba pečlivě vyhodnotit škody hraboši způsobené. Není sice jasné, zda budeme mít </w:t>
      </w:r>
      <w:r w:rsidR="00BF7719">
        <w:rPr>
          <w:sz w:val="24"/>
          <w:szCs w:val="24"/>
        </w:rPr>
        <w:t xml:space="preserve">možnost </w:t>
      </w:r>
      <w:r>
        <w:rPr>
          <w:sz w:val="24"/>
          <w:szCs w:val="24"/>
        </w:rPr>
        <w:t xml:space="preserve">požádat o nějakou kompenzaci, ale je i tak je třeba ukázat, kolik takový postoj MŽP zemědělce nakonec stojí. Ohledně případné kompenzace pak budeme jednat. </w:t>
      </w:r>
      <w:r w:rsidR="00747649" w:rsidRPr="0072064C">
        <w:rPr>
          <w:sz w:val="24"/>
          <w:szCs w:val="24"/>
        </w:rPr>
        <w:t xml:space="preserve">V této době pracujeme na aplikaci, ve které byste mohli vyplnit škody způsobené hraboši v letošním roce. </w:t>
      </w:r>
    </w:p>
    <w:p w14:paraId="423E5B93" w14:textId="77777777" w:rsidR="001B51E3" w:rsidRDefault="001B51E3" w:rsidP="001B51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větší aktivitu na sociálních sítích požádám také tajemníky našich územních organizací. Od nich jsem očekával větší aktivitu v této věci a současný stav je pro mne až na pár výjimek zklamáním. </w:t>
      </w:r>
    </w:p>
    <w:p w14:paraId="6D4BED2B" w14:textId="77777777" w:rsidR="00A44FD4" w:rsidRDefault="00A44FD4">
      <w:pPr>
        <w:rPr>
          <w:sz w:val="24"/>
          <w:szCs w:val="24"/>
        </w:rPr>
      </w:pPr>
    </w:p>
    <w:p w14:paraId="14D67180" w14:textId="77777777" w:rsidR="00CF4323" w:rsidRDefault="001B51E3">
      <w:pPr>
        <w:rPr>
          <w:sz w:val="24"/>
          <w:szCs w:val="24"/>
        </w:rPr>
      </w:pPr>
      <w:r>
        <w:rPr>
          <w:sz w:val="24"/>
          <w:szCs w:val="24"/>
        </w:rPr>
        <w:t xml:space="preserve">Vážení členové, musíme bojovat. </w:t>
      </w:r>
      <w:r w:rsidR="005D566F">
        <w:rPr>
          <w:sz w:val="24"/>
          <w:szCs w:val="24"/>
        </w:rPr>
        <w:t xml:space="preserve">Vezměte prosím tento dopis vážně. Vím, že máte mnoho jiných starostí, ale přesto je třeba se ozvat. </w:t>
      </w:r>
      <w:r w:rsidR="00CF4323" w:rsidRPr="0072064C">
        <w:rPr>
          <w:sz w:val="24"/>
          <w:szCs w:val="24"/>
        </w:rPr>
        <w:t>Jen pro dokreslení připojuji pár mailů, které nám přišly. Většina je samozřejmě ze skromnosti nepodepsána.</w:t>
      </w:r>
    </w:p>
    <w:p w14:paraId="01CCFE1E" w14:textId="77777777" w:rsidR="005D566F" w:rsidRDefault="005D566F">
      <w:pPr>
        <w:rPr>
          <w:sz w:val="24"/>
          <w:szCs w:val="24"/>
        </w:rPr>
      </w:pPr>
    </w:p>
    <w:p w14:paraId="303D645F" w14:textId="77777777" w:rsidR="005D566F" w:rsidRPr="0072064C" w:rsidRDefault="005D566F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  <w:bookmarkEnd w:id="0"/>
    </w:p>
    <w:sectPr w:rsidR="005D566F" w:rsidRPr="0072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99"/>
    <w:rsid w:val="001B51E3"/>
    <w:rsid w:val="0034101C"/>
    <w:rsid w:val="003B66F2"/>
    <w:rsid w:val="005D566F"/>
    <w:rsid w:val="00675476"/>
    <w:rsid w:val="0072064C"/>
    <w:rsid w:val="00747649"/>
    <w:rsid w:val="007B303B"/>
    <w:rsid w:val="008461FE"/>
    <w:rsid w:val="008547F0"/>
    <w:rsid w:val="008B495E"/>
    <w:rsid w:val="00A44FD4"/>
    <w:rsid w:val="00AE1C7C"/>
    <w:rsid w:val="00BF7719"/>
    <w:rsid w:val="00CB3195"/>
    <w:rsid w:val="00CE1933"/>
    <w:rsid w:val="00CF4323"/>
    <w:rsid w:val="00DB3D82"/>
    <w:rsid w:val="00E556A7"/>
    <w:rsid w:val="00E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A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Pícha</dc:creator>
  <cp:lastModifiedBy>Vladimír Pícha</cp:lastModifiedBy>
  <cp:revision>5</cp:revision>
  <dcterms:created xsi:type="dcterms:W3CDTF">2019-08-13T17:01:00Z</dcterms:created>
  <dcterms:modified xsi:type="dcterms:W3CDTF">2019-08-13T17:27:00Z</dcterms:modified>
</cp:coreProperties>
</file>