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4BEF" w14:textId="55188BD1" w:rsidR="003B2211" w:rsidRPr="0005639E" w:rsidRDefault="003B2211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>Jak je to se strategickým plánem?</w:t>
      </w:r>
    </w:p>
    <w:p w14:paraId="48CA28EC" w14:textId="774DCFE8" w:rsidR="00757780" w:rsidRPr="0005639E" w:rsidRDefault="008E4C90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 xml:space="preserve">Už je to více než měsíc, kdy jsme </w:t>
      </w:r>
      <w:r w:rsidR="0005639E">
        <w:rPr>
          <w:rFonts w:ascii="Times New Roman" w:hAnsi="Times New Roman" w:cs="Times New Roman"/>
          <w:sz w:val="24"/>
          <w:szCs w:val="24"/>
        </w:rPr>
        <w:t>vyjádřili nespokojenost</w:t>
      </w:r>
      <w:r w:rsidRPr="0005639E">
        <w:rPr>
          <w:rFonts w:ascii="Times New Roman" w:hAnsi="Times New Roman" w:cs="Times New Roman"/>
          <w:sz w:val="24"/>
          <w:szCs w:val="24"/>
        </w:rPr>
        <w:t xml:space="preserve"> se způsobem projednávání změn národního strategického plánu SZP</w:t>
      </w:r>
      <w:r w:rsidR="0005639E">
        <w:rPr>
          <w:rFonts w:ascii="Times New Roman" w:hAnsi="Times New Roman" w:cs="Times New Roman"/>
          <w:sz w:val="24"/>
          <w:szCs w:val="24"/>
        </w:rPr>
        <w:t xml:space="preserve"> pro nové období</w:t>
      </w:r>
      <w:r w:rsidRPr="0005639E">
        <w:rPr>
          <w:rFonts w:ascii="Times New Roman" w:hAnsi="Times New Roman" w:cs="Times New Roman"/>
          <w:sz w:val="24"/>
          <w:szCs w:val="24"/>
        </w:rPr>
        <w:t>. Možná stojí za to zopakovat si několik základních informací o vývoji.</w:t>
      </w:r>
    </w:p>
    <w:p w14:paraId="27C26C45" w14:textId="7E90683A" w:rsidR="008E4C90" w:rsidRPr="0005639E" w:rsidRDefault="008E4C90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 xml:space="preserve">Vše začalo před </w:t>
      </w:r>
      <w:r w:rsidR="0005639E">
        <w:rPr>
          <w:rFonts w:ascii="Times New Roman" w:hAnsi="Times New Roman" w:cs="Times New Roman"/>
          <w:sz w:val="24"/>
          <w:szCs w:val="24"/>
        </w:rPr>
        <w:t>čtyřmi</w:t>
      </w:r>
      <w:r w:rsidRPr="0005639E">
        <w:rPr>
          <w:rFonts w:ascii="Times New Roman" w:hAnsi="Times New Roman" w:cs="Times New Roman"/>
          <w:sz w:val="24"/>
          <w:szCs w:val="24"/>
        </w:rPr>
        <w:t xml:space="preserve"> lety projednáváním </w:t>
      </w:r>
      <w:r w:rsidR="0005639E">
        <w:rPr>
          <w:rFonts w:ascii="Times New Roman" w:hAnsi="Times New Roman" w:cs="Times New Roman"/>
          <w:sz w:val="24"/>
          <w:szCs w:val="24"/>
        </w:rPr>
        <w:t>reformy</w:t>
      </w:r>
      <w:r w:rsidRPr="0005639E">
        <w:rPr>
          <w:rFonts w:ascii="Times New Roman" w:hAnsi="Times New Roman" w:cs="Times New Roman"/>
          <w:sz w:val="24"/>
          <w:szCs w:val="24"/>
        </w:rPr>
        <w:t xml:space="preserve"> </w:t>
      </w:r>
      <w:r w:rsidR="0005639E">
        <w:rPr>
          <w:rFonts w:ascii="Times New Roman" w:hAnsi="Times New Roman" w:cs="Times New Roman"/>
          <w:sz w:val="24"/>
          <w:szCs w:val="24"/>
        </w:rPr>
        <w:t>SZP</w:t>
      </w:r>
      <w:r w:rsidRPr="0005639E">
        <w:rPr>
          <w:rFonts w:ascii="Times New Roman" w:hAnsi="Times New Roman" w:cs="Times New Roman"/>
          <w:sz w:val="24"/>
          <w:szCs w:val="24"/>
        </w:rPr>
        <w:t xml:space="preserve"> na úrovni Evropské unie. Komise představila </w:t>
      </w:r>
      <w:r w:rsidR="0005639E">
        <w:rPr>
          <w:rFonts w:ascii="Times New Roman" w:hAnsi="Times New Roman" w:cs="Times New Roman"/>
          <w:sz w:val="24"/>
          <w:szCs w:val="24"/>
        </w:rPr>
        <w:t>návrh</w:t>
      </w:r>
      <w:r w:rsidRPr="0005639E">
        <w:rPr>
          <w:rFonts w:ascii="Times New Roman" w:hAnsi="Times New Roman" w:cs="Times New Roman"/>
          <w:sz w:val="24"/>
          <w:szCs w:val="24"/>
        </w:rPr>
        <w:t xml:space="preserve"> změn a začala jej projednávat</w:t>
      </w:r>
      <w:r w:rsidR="0005639E">
        <w:rPr>
          <w:rFonts w:ascii="Times New Roman" w:hAnsi="Times New Roman" w:cs="Times New Roman"/>
          <w:sz w:val="24"/>
          <w:szCs w:val="24"/>
        </w:rPr>
        <w:t xml:space="preserve"> se zainteresovanými stranami</w:t>
      </w:r>
      <w:r w:rsidRPr="0005639E">
        <w:rPr>
          <w:rFonts w:ascii="Times New Roman" w:hAnsi="Times New Roman" w:cs="Times New Roman"/>
          <w:sz w:val="24"/>
          <w:szCs w:val="24"/>
        </w:rPr>
        <w:t xml:space="preserve">. Po letech vyjednávání se podařilo dojednat kompromis, který </w:t>
      </w:r>
      <w:r w:rsidR="0005639E">
        <w:rPr>
          <w:rFonts w:ascii="Times New Roman" w:hAnsi="Times New Roman" w:cs="Times New Roman"/>
          <w:sz w:val="24"/>
          <w:szCs w:val="24"/>
        </w:rPr>
        <w:t xml:space="preserve">však byl nakonec </w:t>
      </w:r>
      <w:r w:rsidR="00AC58C4">
        <w:rPr>
          <w:rFonts w:ascii="Times New Roman" w:hAnsi="Times New Roman" w:cs="Times New Roman"/>
          <w:sz w:val="24"/>
          <w:szCs w:val="24"/>
        </w:rPr>
        <w:t>doplněn</w:t>
      </w:r>
      <w:r w:rsidR="0005639E">
        <w:rPr>
          <w:rFonts w:ascii="Times New Roman" w:hAnsi="Times New Roman" w:cs="Times New Roman"/>
          <w:sz w:val="24"/>
          <w:szCs w:val="24"/>
        </w:rPr>
        <w:t xml:space="preserve"> tzv. Green </w:t>
      </w:r>
      <w:proofErr w:type="spellStart"/>
      <w:r w:rsidR="0005639E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="000563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5639E">
        <w:rPr>
          <w:rFonts w:ascii="Times New Roman" w:hAnsi="Times New Roman" w:cs="Times New Roman"/>
          <w:sz w:val="24"/>
          <w:szCs w:val="24"/>
        </w:rPr>
        <w:t>Zelenou</w:t>
      </w:r>
      <w:proofErr w:type="gramEnd"/>
      <w:r w:rsidR="0005639E">
        <w:rPr>
          <w:rFonts w:ascii="Times New Roman" w:hAnsi="Times New Roman" w:cs="Times New Roman"/>
          <w:sz w:val="24"/>
          <w:szCs w:val="24"/>
        </w:rPr>
        <w:t xml:space="preserve"> dohodou)</w:t>
      </w:r>
      <w:r w:rsidRPr="0005639E">
        <w:rPr>
          <w:rFonts w:ascii="Times New Roman" w:hAnsi="Times New Roman" w:cs="Times New Roman"/>
          <w:sz w:val="24"/>
          <w:szCs w:val="24"/>
        </w:rPr>
        <w:t xml:space="preserve">. </w:t>
      </w:r>
      <w:r w:rsidR="0005639E">
        <w:rPr>
          <w:rFonts w:ascii="Times New Roman" w:hAnsi="Times New Roman" w:cs="Times New Roman"/>
          <w:sz w:val="24"/>
          <w:szCs w:val="24"/>
        </w:rPr>
        <w:t>V</w:t>
      </w:r>
      <w:r w:rsidRPr="0005639E">
        <w:rPr>
          <w:rFonts w:ascii="Times New Roman" w:hAnsi="Times New Roman" w:cs="Times New Roman"/>
          <w:sz w:val="24"/>
          <w:szCs w:val="24"/>
        </w:rPr>
        <w:t xml:space="preserve">ýznamným </w:t>
      </w:r>
      <w:r w:rsidR="0005639E">
        <w:rPr>
          <w:rFonts w:ascii="Times New Roman" w:hAnsi="Times New Roman" w:cs="Times New Roman"/>
          <w:sz w:val="24"/>
          <w:szCs w:val="24"/>
        </w:rPr>
        <w:t xml:space="preserve">hráčem, při formování kompromisu, byla i celoevropská zemědělská </w:t>
      </w:r>
      <w:proofErr w:type="gramStart"/>
      <w:r w:rsidR="0005639E">
        <w:rPr>
          <w:rFonts w:ascii="Times New Roman" w:hAnsi="Times New Roman" w:cs="Times New Roman"/>
          <w:sz w:val="24"/>
          <w:szCs w:val="24"/>
        </w:rPr>
        <w:t xml:space="preserve">organizace </w:t>
      </w:r>
      <w:r w:rsidR="00AA5E2A" w:rsidRPr="00056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2A" w:rsidRPr="0005639E">
        <w:rPr>
          <w:rFonts w:ascii="Times New Roman" w:hAnsi="Times New Roman" w:cs="Times New Roman"/>
          <w:sz w:val="24"/>
          <w:szCs w:val="24"/>
        </w:rPr>
        <w:t>Copa</w:t>
      </w:r>
      <w:proofErr w:type="spellEnd"/>
      <w:proofErr w:type="gramEnd"/>
      <w:r w:rsidR="00AA5E2A" w:rsidRPr="000563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A5E2A" w:rsidRPr="0005639E">
        <w:rPr>
          <w:rFonts w:ascii="Times New Roman" w:hAnsi="Times New Roman" w:cs="Times New Roman"/>
          <w:sz w:val="24"/>
          <w:szCs w:val="24"/>
        </w:rPr>
        <w:t>Cogeca</w:t>
      </w:r>
      <w:proofErr w:type="spellEnd"/>
      <w:r w:rsidR="00AA5E2A" w:rsidRPr="0005639E">
        <w:rPr>
          <w:rFonts w:ascii="Times New Roman" w:hAnsi="Times New Roman" w:cs="Times New Roman"/>
          <w:sz w:val="24"/>
          <w:szCs w:val="24"/>
        </w:rPr>
        <w:t xml:space="preserve">, sdružující naprostou většinu zemědělců EU. </w:t>
      </w:r>
      <w:r w:rsidR="0005639E">
        <w:rPr>
          <w:rFonts w:ascii="Times New Roman" w:hAnsi="Times New Roman" w:cs="Times New Roman"/>
          <w:sz w:val="24"/>
          <w:szCs w:val="24"/>
        </w:rPr>
        <w:t xml:space="preserve"> Pozice této organizace k reformě SZP byla svými členy dlouhou dobu projednávána, přesto se našla minoritní zemědělská </w:t>
      </w:r>
      <w:proofErr w:type="spellStart"/>
      <w:r w:rsidR="0005639E">
        <w:rPr>
          <w:rFonts w:ascii="Times New Roman" w:hAnsi="Times New Roman" w:cs="Times New Roman"/>
          <w:sz w:val="24"/>
          <w:szCs w:val="24"/>
        </w:rPr>
        <w:t>nevládka</w:t>
      </w:r>
      <w:proofErr w:type="spellEnd"/>
      <w:r w:rsidR="0005639E">
        <w:rPr>
          <w:rFonts w:ascii="Times New Roman" w:hAnsi="Times New Roman" w:cs="Times New Roman"/>
          <w:sz w:val="24"/>
          <w:szCs w:val="24"/>
        </w:rPr>
        <w:t xml:space="preserve"> z jedné menší země</w:t>
      </w:r>
      <w:r w:rsidR="00AC58C4">
        <w:rPr>
          <w:rFonts w:ascii="Times New Roman" w:hAnsi="Times New Roman" w:cs="Times New Roman"/>
          <w:sz w:val="24"/>
          <w:szCs w:val="24"/>
        </w:rPr>
        <w:t>, Asociace soukromého zemědělství</w:t>
      </w:r>
      <w:r w:rsidR="0005639E">
        <w:rPr>
          <w:rFonts w:ascii="Times New Roman" w:hAnsi="Times New Roman" w:cs="Times New Roman"/>
          <w:sz w:val="24"/>
          <w:szCs w:val="24"/>
        </w:rPr>
        <w:t>, která dojednanou pozici napadla, ačkoliv v procesu tvorby pozice se smysluplně na formování nepodílela</w:t>
      </w:r>
      <w:r w:rsidR="00AA5E2A" w:rsidRPr="0005639E">
        <w:rPr>
          <w:rFonts w:ascii="Times New Roman" w:hAnsi="Times New Roman" w:cs="Times New Roman"/>
          <w:sz w:val="24"/>
          <w:szCs w:val="24"/>
        </w:rPr>
        <w:t>.</w:t>
      </w:r>
      <w:r w:rsidR="0005639E">
        <w:rPr>
          <w:rFonts w:ascii="Times New Roman" w:hAnsi="Times New Roman" w:cs="Times New Roman"/>
          <w:sz w:val="24"/>
          <w:szCs w:val="24"/>
        </w:rPr>
        <w:t xml:space="preserve"> Trucovitě pak členství v </w:t>
      </w:r>
      <w:proofErr w:type="spellStart"/>
      <w:r w:rsidR="0005639E">
        <w:rPr>
          <w:rFonts w:ascii="Times New Roman" w:hAnsi="Times New Roman" w:cs="Times New Roman"/>
          <w:sz w:val="24"/>
          <w:szCs w:val="24"/>
        </w:rPr>
        <w:t>Copa</w:t>
      </w:r>
      <w:proofErr w:type="spellEnd"/>
      <w:r w:rsidR="000563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639E">
        <w:rPr>
          <w:rFonts w:ascii="Times New Roman" w:hAnsi="Times New Roman" w:cs="Times New Roman"/>
          <w:sz w:val="24"/>
          <w:szCs w:val="24"/>
        </w:rPr>
        <w:t>Cogeca</w:t>
      </w:r>
      <w:proofErr w:type="spellEnd"/>
      <w:r w:rsidR="0005639E">
        <w:rPr>
          <w:rFonts w:ascii="Times New Roman" w:hAnsi="Times New Roman" w:cs="Times New Roman"/>
          <w:sz w:val="24"/>
          <w:szCs w:val="24"/>
        </w:rPr>
        <w:t xml:space="preserve"> zrušila.</w:t>
      </w:r>
      <w:r w:rsidR="00AA5E2A" w:rsidRPr="0005639E">
        <w:rPr>
          <w:rFonts w:ascii="Times New Roman" w:hAnsi="Times New Roman" w:cs="Times New Roman"/>
          <w:sz w:val="24"/>
          <w:szCs w:val="24"/>
        </w:rPr>
        <w:t xml:space="preserve"> </w:t>
      </w:r>
      <w:r w:rsidR="00F90B68">
        <w:rPr>
          <w:rFonts w:ascii="Times New Roman" w:hAnsi="Times New Roman" w:cs="Times New Roman"/>
          <w:sz w:val="24"/>
          <w:szCs w:val="24"/>
        </w:rPr>
        <w:t>To následně</w:t>
      </w:r>
      <w:r w:rsidR="00AC58C4">
        <w:rPr>
          <w:rFonts w:ascii="Times New Roman" w:hAnsi="Times New Roman" w:cs="Times New Roman"/>
          <w:sz w:val="24"/>
          <w:szCs w:val="24"/>
        </w:rPr>
        <w:t xml:space="preserve">, půl roku po </w:t>
      </w:r>
      <w:r w:rsidR="001A6A02">
        <w:rPr>
          <w:rFonts w:ascii="Times New Roman" w:hAnsi="Times New Roman" w:cs="Times New Roman"/>
          <w:sz w:val="24"/>
          <w:szCs w:val="24"/>
        </w:rPr>
        <w:t>rezignaci na členství</w:t>
      </w:r>
      <w:r w:rsidR="00AC58C4">
        <w:rPr>
          <w:rFonts w:ascii="Times New Roman" w:hAnsi="Times New Roman" w:cs="Times New Roman"/>
          <w:sz w:val="24"/>
          <w:szCs w:val="24"/>
        </w:rPr>
        <w:t>,</w:t>
      </w:r>
      <w:r w:rsidR="00F90B68">
        <w:rPr>
          <w:rFonts w:ascii="Times New Roman" w:hAnsi="Times New Roman" w:cs="Times New Roman"/>
          <w:sz w:val="24"/>
          <w:szCs w:val="24"/>
        </w:rPr>
        <w:t xml:space="preserve"> mediálně</w:t>
      </w:r>
      <w:r w:rsidR="00AA5E2A" w:rsidRPr="0005639E">
        <w:rPr>
          <w:rFonts w:ascii="Times New Roman" w:hAnsi="Times New Roman" w:cs="Times New Roman"/>
          <w:sz w:val="24"/>
          <w:szCs w:val="24"/>
        </w:rPr>
        <w:t xml:space="preserve"> oznámila </w:t>
      </w:r>
      <w:r w:rsidR="005B3469" w:rsidRPr="0005639E">
        <w:rPr>
          <w:rFonts w:ascii="Times New Roman" w:hAnsi="Times New Roman" w:cs="Times New Roman"/>
          <w:sz w:val="24"/>
          <w:szCs w:val="24"/>
        </w:rPr>
        <w:t>těsně před</w:t>
      </w:r>
      <w:r w:rsidR="00AA5E2A" w:rsidRPr="0005639E">
        <w:rPr>
          <w:rFonts w:ascii="Times New Roman" w:hAnsi="Times New Roman" w:cs="Times New Roman"/>
          <w:sz w:val="24"/>
          <w:szCs w:val="24"/>
        </w:rPr>
        <w:t xml:space="preserve"> </w:t>
      </w:r>
      <w:r w:rsidR="005B3469" w:rsidRPr="0005639E">
        <w:rPr>
          <w:rFonts w:ascii="Times New Roman" w:hAnsi="Times New Roman" w:cs="Times New Roman"/>
          <w:sz w:val="24"/>
          <w:szCs w:val="24"/>
        </w:rPr>
        <w:t xml:space="preserve">finálním jednáním tzv. trialogu (jednání zástupců evropského parlamentu, Komise a Rady) ke konečné </w:t>
      </w:r>
      <w:r w:rsidR="00AA5E2A" w:rsidRPr="0005639E">
        <w:rPr>
          <w:rFonts w:ascii="Times New Roman" w:hAnsi="Times New Roman" w:cs="Times New Roman"/>
          <w:sz w:val="24"/>
          <w:szCs w:val="24"/>
        </w:rPr>
        <w:t>podob</w:t>
      </w:r>
      <w:r w:rsidR="005B3469" w:rsidRPr="0005639E">
        <w:rPr>
          <w:rFonts w:ascii="Times New Roman" w:hAnsi="Times New Roman" w:cs="Times New Roman"/>
          <w:sz w:val="24"/>
          <w:szCs w:val="24"/>
        </w:rPr>
        <w:t>ě</w:t>
      </w:r>
      <w:r w:rsidR="00AA5E2A" w:rsidRPr="0005639E">
        <w:rPr>
          <w:rFonts w:ascii="Times New Roman" w:hAnsi="Times New Roman" w:cs="Times New Roman"/>
          <w:sz w:val="24"/>
          <w:szCs w:val="24"/>
        </w:rPr>
        <w:t xml:space="preserve"> SZP doplněné o dílčí strategie Green </w:t>
      </w:r>
      <w:proofErr w:type="spellStart"/>
      <w:r w:rsidR="00AA5E2A" w:rsidRPr="0005639E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="00AA5E2A" w:rsidRPr="0005639E">
        <w:rPr>
          <w:rFonts w:ascii="Times New Roman" w:hAnsi="Times New Roman" w:cs="Times New Roman"/>
          <w:sz w:val="24"/>
          <w:szCs w:val="24"/>
        </w:rPr>
        <w:t xml:space="preserve"> evropským parlamentem.</w:t>
      </w:r>
    </w:p>
    <w:p w14:paraId="3B2BB941" w14:textId="17963295" w:rsidR="00146BE1" w:rsidRPr="0005639E" w:rsidRDefault="0044106B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 xml:space="preserve">Už v té době nabrala všechna jednání obrovské zpoždění a začalo se pracovat na podobě národního strategického plánu. </w:t>
      </w:r>
      <w:r w:rsidR="0001195D" w:rsidRPr="0005639E">
        <w:rPr>
          <w:rFonts w:ascii="Times New Roman" w:hAnsi="Times New Roman" w:cs="Times New Roman"/>
          <w:sz w:val="24"/>
          <w:szCs w:val="24"/>
        </w:rPr>
        <w:t>Ministerstvo zemědělství vytvořilo pracovní skupin</w:t>
      </w:r>
      <w:r w:rsidR="005B3469" w:rsidRPr="0005639E">
        <w:rPr>
          <w:rFonts w:ascii="Times New Roman" w:hAnsi="Times New Roman" w:cs="Times New Roman"/>
          <w:sz w:val="24"/>
          <w:szCs w:val="24"/>
        </w:rPr>
        <w:t>y</w:t>
      </w:r>
      <w:r w:rsidR="0001195D" w:rsidRPr="0005639E">
        <w:rPr>
          <w:rFonts w:ascii="Times New Roman" w:hAnsi="Times New Roman" w:cs="Times New Roman"/>
          <w:sz w:val="24"/>
          <w:szCs w:val="24"/>
        </w:rPr>
        <w:t>, ve kter</w:t>
      </w:r>
      <w:r w:rsidR="005B3469" w:rsidRPr="0005639E">
        <w:rPr>
          <w:rFonts w:ascii="Times New Roman" w:hAnsi="Times New Roman" w:cs="Times New Roman"/>
          <w:sz w:val="24"/>
          <w:szCs w:val="24"/>
        </w:rPr>
        <w:t>ých</w:t>
      </w:r>
      <w:r w:rsidR="0001195D" w:rsidRPr="0005639E">
        <w:rPr>
          <w:rFonts w:ascii="Times New Roman" w:hAnsi="Times New Roman" w:cs="Times New Roman"/>
          <w:sz w:val="24"/>
          <w:szCs w:val="24"/>
        </w:rPr>
        <w:t xml:space="preserve"> měly slovo všechny nevládní zemědělské </w:t>
      </w:r>
      <w:r w:rsidR="00F90B68">
        <w:rPr>
          <w:rFonts w:ascii="Times New Roman" w:hAnsi="Times New Roman" w:cs="Times New Roman"/>
          <w:sz w:val="24"/>
          <w:szCs w:val="24"/>
        </w:rPr>
        <w:t xml:space="preserve">i </w:t>
      </w:r>
      <w:r w:rsidR="0001195D" w:rsidRPr="0005639E">
        <w:rPr>
          <w:rFonts w:ascii="Times New Roman" w:hAnsi="Times New Roman" w:cs="Times New Roman"/>
          <w:sz w:val="24"/>
          <w:szCs w:val="24"/>
        </w:rPr>
        <w:t>nezemědělské organizace. Na evropské úrovni stále probíhala jednání o konečné podobě a pracovní skupin</w:t>
      </w:r>
      <w:r w:rsidR="005B3469" w:rsidRPr="0005639E">
        <w:rPr>
          <w:rFonts w:ascii="Times New Roman" w:hAnsi="Times New Roman" w:cs="Times New Roman"/>
          <w:sz w:val="24"/>
          <w:szCs w:val="24"/>
        </w:rPr>
        <w:t>y</w:t>
      </w:r>
      <w:r w:rsidR="0001195D" w:rsidRPr="0005639E">
        <w:rPr>
          <w:rFonts w:ascii="Times New Roman" w:hAnsi="Times New Roman" w:cs="Times New Roman"/>
          <w:sz w:val="24"/>
          <w:szCs w:val="24"/>
        </w:rPr>
        <w:t xml:space="preserve"> </w:t>
      </w:r>
      <w:r w:rsidR="005B3469" w:rsidRPr="0005639E">
        <w:rPr>
          <w:rFonts w:ascii="Times New Roman" w:hAnsi="Times New Roman" w:cs="Times New Roman"/>
          <w:sz w:val="24"/>
          <w:szCs w:val="24"/>
        </w:rPr>
        <w:t xml:space="preserve">tak </w:t>
      </w:r>
      <w:r w:rsidR="0001195D" w:rsidRPr="0005639E">
        <w:rPr>
          <w:rFonts w:ascii="Times New Roman" w:hAnsi="Times New Roman" w:cs="Times New Roman"/>
          <w:sz w:val="24"/>
          <w:szCs w:val="24"/>
        </w:rPr>
        <w:t>pracoval</w:t>
      </w:r>
      <w:r w:rsidR="005B3469" w:rsidRPr="0005639E">
        <w:rPr>
          <w:rFonts w:ascii="Times New Roman" w:hAnsi="Times New Roman" w:cs="Times New Roman"/>
          <w:sz w:val="24"/>
          <w:szCs w:val="24"/>
        </w:rPr>
        <w:t>y</w:t>
      </w:r>
      <w:r w:rsidR="0001195D" w:rsidRPr="0005639E">
        <w:rPr>
          <w:rFonts w:ascii="Times New Roman" w:hAnsi="Times New Roman" w:cs="Times New Roman"/>
          <w:sz w:val="24"/>
          <w:szCs w:val="24"/>
        </w:rPr>
        <w:t xml:space="preserve"> s různými </w:t>
      </w:r>
      <w:r w:rsidR="005B3469" w:rsidRPr="0005639E">
        <w:rPr>
          <w:rFonts w:ascii="Times New Roman" w:hAnsi="Times New Roman" w:cs="Times New Roman"/>
          <w:sz w:val="24"/>
          <w:szCs w:val="24"/>
        </w:rPr>
        <w:t xml:space="preserve">možnými </w:t>
      </w:r>
      <w:r w:rsidR="0001195D" w:rsidRPr="0005639E">
        <w:rPr>
          <w:rFonts w:ascii="Times New Roman" w:hAnsi="Times New Roman" w:cs="Times New Roman"/>
          <w:sz w:val="24"/>
          <w:szCs w:val="24"/>
        </w:rPr>
        <w:t xml:space="preserve">variantami, aby mohla být konečná verze přijata před koncem minulého roku. Každá ze stran musela ustoupit ze svých požadavků a každá se musela smířit s některými </w:t>
      </w:r>
      <w:r w:rsidR="00F90B68">
        <w:rPr>
          <w:rFonts w:ascii="Times New Roman" w:hAnsi="Times New Roman" w:cs="Times New Roman"/>
          <w:sz w:val="24"/>
          <w:szCs w:val="24"/>
        </w:rPr>
        <w:t>aspekty návrhů</w:t>
      </w:r>
      <w:r w:rsidR="0001195D" w:rsidRPr="0005639E">
        <w:rPr>
          <w:rFonts w:ascii="Times New Roman" w:hAnsi="Times New Roman" w:cs="Times New Roman"/>
          <w:sz w:val="24"/>
          <w:szCs w:val="24"/>
        </w:rPr>
        <w:t xml:space="preserve">. Pro Zemědělský svaz ČR šlo </w:t>
      </w:r>
      <w:r w:rsidR="00DA7C94" w:rsidRPr="0005639E">
        <w:rPr>
          <w:rFonts w:ascii="Times New Roman" w:hAnsi="Times New Roman" w:cs="Times New Roman"/>
          <w:sz w:val="24"/>
          <w:szCs w:val="24"/>
        </w:rPr>
        <w:t xml:space="preserve">například o přesun managementu TTP z druhého do prvního pilíře mezi jedno z opatření tzv. </w:t>
      </w:r>
      <w:proofErr w:type="spellStart"/>
      <w:r w:rsidR="00DA7C94" w:rsidRPr="0005639E">
        <w:rPr>
          <w:rFonts w:ascii="Times New Roman" w:hAnsi="Times New Roman" w:cs="Times New Roman"/>
          <w:sz w:val="24"/>
          <w:szCs w:val="24"/>
        </w:rPr>
        <w:t>ekoschémat</w:t>
      </w:r>
      <w:proofErr w:type="spellEnd"/>
      <w:r w:rsidR="007C72A8">
        <w:rPr>
          <w:rFonts w:ascii="Times New Roman" w:hAnsi="Times New Roman" w:cs="Times New Roman"/>
          <w:sz w:val="24"/>
          <w:szCs w:val="24"/>
        </w:rPr>
        <w:t xml:space="preserve">. </w:t>
      </w:r>
      <w:r w:rsidR="0028707D" w:rsidRPr="0005639E">
        <w:rPr>
          <w:rFonts w:ascii="Times New Roman" w:hAnsi="Times New Roman" w:cs="Times New Roman"/>
          <w:sz w:val="24"/>
          <w:szCs w:val="24"/>
        </w:rPr>
        <w:t xml:space="preserve"> </w:t>
      </w:r>
      <w:r w:rsidR="001661BC">
        <w:rPr>
          <w:rFonts w:ascii="Times New Roman" w:hAnsi="Times New Roman" w:cs="Times New Roman"/>
          <w:sz w:val="24"/>
          <w:szCs w:val="24"/>
        </w:rPr>
        <w:t>Další byla výše</w:t>
      </w:r>
      <w:r w:rsidR="005B3469" w:rsidRPr="0005639E">
        <w:rPr>
          <w:rFonts w:ascii="Times New Roman" w:hAnsi="Times New Roman" w:cs="Times New Roman"/>
          <w:sz w:val="24"/>
          <w:szCs w:val="24"/>
        </w:rPr>
        <w:t xml:space="preserve"> </w:t>
      </w:r>
      <w:r w:rsidR="0028707D" w:rsidRPr="0005639E">
        <w:rPr>
          <w:rFonts w:ascii="Times New Roman" w:hAnsi="Times New Roman" w:cs="Times New Roman"/>
          <w:sz w:val="24"/>
          <w:szCs w:val="24"/>
        </w:rPr>
        <w:t xml:space="preserve">kofinancování </w:t>
      </w:r>
      <w:r w:rsidR="00411702" w:rsidRPr="0005639E">
        <w:rPr>
          <w:rFonts w:ascii="Times New Roman" w:hAnsi="Times New Roman" w:cs="Times New Roman"/>
          <w:sz w:val="24"/>
          <w:szCs w:val="24"/>
        </w:rPr>
        <w:t>druhého pilíře</w:t>
      </w:r>
      <w:r w:rsidR="005B3469" w:rsidRPr="0005639E">
        <w:rPr>
          <w:rFonts w:ascii="Times New Roman" w:hAnsi="Times New Roman" w:cs="Times New Roman"/>
          <w:sz w:val="24"/>
          <w:szCs w:val="24"/>
        </w:rPr>
        <w:t xml:space="preserve">, kde jsme prosazovali navýšení z </w:t>
      </w:r>
      <w:r w:rsidR="00411702" w:rsidRPr="0005639E">
        <w:rPr>
          <w:rFonts w:ascii="Times New Roman" w:hAnsi="Times New Roman" w:cs="Times New Roman"/>
          <w:sz w:val="24"/>
          <w:szCs w:val="24"/>
        </w:rPr>
        <w:t>35 %</w:t>
      </w:r>
      <w:r w:rsidR="005B3469" w:rsidRPr="0005639E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="005B3469" w:rsidRPr="0005639E">
        <w:rPr>
          <w:rFonts w:ascii="Times New Roman" w:hAnsi="Times New Roman" w:cs="Times New Roman"/>
          <w:sz w:val="24"/>
          <w:szCs w:val="24"/>
        </w:rPr>
        <w:t>70%</w:t>
      </w:r>
      <w:proofErr w:type="gramEnd"/>
      <w:r w:rsidR="00DA7C94" w:rsidRPr="0005639E">
        <w:rPr>
          <w:rFonts w:ascii="Times New Roman" w:hAnsi="Times New Roman" w:cs="Times New Roman"/>
          <w:sz w:val="24"/>
          <w:szCs w:val="24"/>
        </w:rPr>
        <w:t>.</w:t>
      </w:r>
      <w:r w:rsidR="005B3469" w:rsidRPr="0005639E">
        <w:rPr>
          <w:rFonts w:ascii="Times New Roman" w:hAnsi="Times New Roman" w:cs="Times New Roman"/>
          <w:sz w:val="24"/>
          <w:szCs w:val="24"/>
        </w:rPr>
        <w:t xml:space="preserve"> Nutno říci, že požadavek na navýšení kofinancování PRV podpořily společnou výzvou všechny nevládní organizace s výjimkou Asociace soukromého zemědělství. </w:t>
      </w:r>
    </w:p>
    <w:p w14:paraId="0334AA51" w14:textId="60F1A6E2" w:rsidR="00DC3294" w:rsidRPr="0005639E" w:rsidRDefault="000A513B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 xml:space="preserve">Na konci listopadu ministerstvo zemědělství zveřejnilo </w:t>
      </w:r>
      <w:r w:rsidR="0028707D" w:rsidRPr="0005639E">
        <w:rPr>
          <w:rFonts w:ascii="Times New Roman" w:hAnsi="Times New Roman" w:cs="Times New Roman"/>
          <w:sz w:val="24"/>
          <w:szCs w:val="24"/>
        </w:rPr>
        <w:t xml:space="preserve">téměř </w:t>
      </w:r>
      <w:r w:rsidR="004A73F3" w:rsidRPr="0005639E">
        <w:rPr>
          <w:rFonts w:ascii="Times New Roman" w:hAnsi="Times New Roman" w:cs="Times New Roman"/>
          <w:sz w:val="24"/>
          <w:szCs w:val="24"/>
        </w:rPr>
        <w:t>finální verzi národního strategického plánu k závěrečným stanoviskům a připomínkám</w:t>
      </w:r>
      <w:r w:rsidR="005602C1" w:rsidRPr="0005639E">
        <w:rPr>
          <w:rFonts w:ascii="Times New Roman" w:hAnsi="Times New Roman" w:cs="Times New Roman"/>
          <w:sz w:val="24"/>
          <w:szCs w:val="24"/>
        </w:rPr>
        <w:t xml:space="preserve"> s desetiprocentní </w:t>
      </w:r>
      <w:proofErr w:type="spellStart"/>
      <w:r w:rsidR="005602C1" w:rsidRPr="0005639E">
        <w:rPr>
          <w:rFonts w:ascii="Times New Roman" w:hAnsi="Times New Roman" w:cs="Times New Roman"/>
          <w:sz w:val="24"/>
          <w:szCs w:val="24"/>
        </w:rPr>
        <w:t>redistributivní</w:t>
      </w:r>
      <w:proofErr w:type="spellEnd"/>
      <w:r w:rsidR="005602C1" w:rsidRPr="0005639E">
        <w:rPr>
          <w:rFonts w:ascii="Times New Roman" w:hAnsi="Times New Roman" w:cs="Times New Roman"/>
          <w:sz w:val="24"/>
          <w:szCs w:val="24"/>
        </w:rPr>
        <w:t xml:space="preserve"> platbou</w:t>
      </w:r>
      <w:r w:rsidR="00B75601" w:rsidRPr="0005639E">
        <w:rPr>
          <w:rFonts w:ascii="Times New Roman" w:hAnsi="Times New Roman" w:cs="Times New Roman"/>
          <w:sz w:val="24"/>
          <w:szCs w:val="24"/>
        </w:rPr>
        <w:t xml:space="preserve"> v prvním pilíři bez zastropování</w:t>
      </w:r>
      <w:r w:rsidR="005602C1" w:rsidRPr="0005639E">
        <w:rPr>
          <w:rFonts w:ascii="Times New Roman" w:hAnsi="Times New Roman" w:cs="Times New Roman"/>
          <w:sz w:val="24"/>
          <w:szCs w:val="24"/>
        </w:rPr>
        <w:t xml:space="preserve"> </w:t>
      </w:r>
      <w:r w:rsidR="00B75601" w:rsidRPr="0005639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75601" w:rsidRPr="0005639E">
        <w:rPr>
          <w:rFonts w:ascii="Times New Roman" w:hAnsi="Times New Roman" w:cs="Times New Roman"/>
          <w:sz w:val="24"/>
          <w:szCs w:val="24"/>
        </w:rPr>
        <w:t>65%</w:t>
      </w:r>
      <w:proofErr w:type="gramEnd"/>
      <w:r w:rsidR="00B75601" w:rsidRPr="0005639E">
        <w:rPr>
          <w:rFonts w:ascii="Times New Roman" w:hAnsi="Times New Roman" w:cs="Times New Roman"/>
          <w:sz w:val="24"/>
          <w:szCs w:val="24"/>
        </w:rPr>
        <w:t xml:space="preserve"> kofinancováním druhého pilíře</w:t>
      </w:r>
      <w:r w:rsidR="004A73F3" w:rsidRPr="0005639E">
        <w:rPr>
          <w:rFonts w:ascii="Times New Roman" w:hAnsi="Times New Roman" w:cs="Times New Roman"/>
          <w:sz w:val="24"/>
          <w:szCs w:val="24"/>
        </w:rPr>
        <w:t>.</w:t>
      </w:r>
      <w:r w:rsidR="00411702" w:rsidRPr="0005639E">
        <w:rPr>
          <w:rFonts w:ascii="Times New Roman" w:hAnsi="Times New Roman" w:cs="Times New Roman"/>
          <w:sz w:val="24"/>
          <w:szCs w:val="24"/>
        </w:rPr>
        <w:t xml:space="preserve"> </w:t>
      </w:r>
      <w:r w:rsidR="007E3B62" w:rsidRPr="0005639E">
        <w:rPr>
          <w:rFonts w:ascii="Times New Roman" w:hAnsi="Times New Roman" w:cs="Times New Roman"/>
          <w:sz w:val="24"/>
          <w:szCs w:val="24"/>
        </w:rPr>
        <w:t>Následně místopředseda Asociace soukromého zemědělství zveřejnil článek, kde tuto verzi národního rozpočtu zpochybnil (jaká podobnost s projednáváním na evropské úrovni)</w:t>
      </w:r>
      <w:r w:rsidR="007D14C0" w:rsidRPr="0005639E">
        <w:rPr>
          <w:rFonts w:ascii="Times New Roman" w:hAnsi="Times New Roman" w:cs="Times New Roman"/>
          <w:sz w:val="24"/>
          <w:szCs w:val="24"/>
        </w:rPr>
        <w:t xml:space="preserve"> a zveřejnil výpočet, podle kterého se ministerstvo chystá všem zemědělcům odebrat 1000 Kč z přímých plateb a </w:t>
      </w:r>
      <w:r w:rsidR="00785D7A" w:rsidRPr="0005639E">
        <w:rPr>
          <w:rFonts w:ascii="Times New Roman" w:hAnsi="Times New Roman" w:cs="Times New Roman"/>
          <w:sz w:val="24"/>
          <w:szCs w:val="24"/>
        </w:rPr>
        <w:t>z těchto peněz financovat velké holdingy.</w:t>
      </w:r>
      <w:r w:rsidR="00DC3294" w:rsidRPr="0005639E">
        <w:rPr>
          <w:rFonts w:ascii="Times New Roman" w:hAnsi="Times New Roman" w:cs="Times New Roman"/>
          <w:sz w:val="24"/>
          <w:szCs w:val="24"/>
        </w:rPr>
        <w:t xml:space="preserve"> Přiznám, že tomuto článku jsme nevěnovali velkou pozornost, protože jsme nevěřili, že takovým nesmyslům může někdo uvěřit.</w:t>
      </w:r>
      <w:r w:rsidR="00D14BF4" w:rsidRPr="0005639E">
        <w:rPr>
          <w:rFonts w:ascii="Times New Roman" w:hAnsi="Times New Roman" w:cs="Times New Roman"/>
          <w:sz w:val="24"/>
          <w:szCs w:val="24"/>
        </w:rPr>
        <w:t xml:space="preserve"> Mýlili jsme se.</w:t>
      </w:r>
    </w:p>
    <w:p w14:paraId="41D0B0A4" w14:textId="77253105" w:rsidR="00D14BF4" w:rsidRPr="0005639E" w:rsidRDefault="00346E40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>Oč jde? Na platby v prvním pilíři je určeno cca 2</w:t>
      </w:r>
      <w:r w:rsidR="00587131">
        <w:rPr>
          <w:rFonts w:ascii="Times New Roman" w:hAnsi="Times New Roman" w:cs="Times New Roman"/>
          <w:sz w:val="24"/>
          <w:szCs w:val="24"/>
        </w:rPr>
        <w:t>0,5</w:t>
      </w:r>
      <w:r w:rsidRPr="0005639E">
        <w:rPr>
          <w:rFonts w:ascii="Times New Roman" w:hAnsi="Times New Roman" w:cs="Times New Roman"/>
          <w:sz w:val="24"/>
          <w:szCs w:val="24"/>
        </w:rPr>
        <w:t xml:space="preserve"> mld. Kč, což je </w:t>
      </w:r>
      <w:proofErr w:type="gramStart"/>
      <w:r w:rsidRPr="0005639E">
        <w:rPr>
          <w:rFonts w:ascii="Times New Roman" w:hAnsi="Times New Roman" w:cs="Times New Roman"/>
          <w:sz w:val="24"/>
          <w:szCs w:val="24"/>
        </w:rPr>
        <w:t>méně,</w:t>
      </w:r>
      <w:proofErr w:type="gramEnd"/>
      <w:r w:rsidRPr="0005639E">
        <w:rPr>
          <w:rFonts w:ascii="Times New Roman" w:hAnsi="Times New Roman" w:cs="Times New Roman"/>
          <w:sz w:val="24"/>
          <w:szCs w:val="24"/>
        </w:rPr>
        <w:t xml:space="preserve"> než v minulých letech. </w:t>
      </w:r>
      <w:r w:rsidR="00DA4FB0" w:rsidRPr="0005639E">
        <w:rPr>
          <w:rFonts w:ascii="Times New Roman" w:hAnsi="Times New Roman" w:cs="Times New Roman"/>
          <w:sz w:val="24"/>
          <w:szCs w:val="24"/>
        </w:rPr>
        <w:t xml:space="preserve">V původním návrhu bylo </w:t>
      </w:r>
      <w:r w:rsidR="00FA383D" w:rsidRPr="0005639E">
        <w:rPr>
          <w:rFonts w:ascii="Times New Roman" w:hAnsi="Times New Roman" w:cs="Times New Roman"/>
          <w:sz w:val="24"/>
          <w:szCs w:val="24"/>
        </w:rPr>
        <w:t xml:space="preserve">určeno 10 % z obálky na </w:t>
      </w:r>
      <w:proofErr w:type="spellStart"/>
      <w:r w:rsidR="00FA383D" w:rsidRPr="0005639E">
        <w:rPr>
          <w:rFonts w:ascii="Times New Roman" w:hAnsi="Times New Roman" w:cs="Times New Roman"/>
          <w:sz w:val="24"/>
          <w:szCs w:val="24"/>
        </w:rPr>
        <w:t>redistributivní</w:t>
      </w:r>
      <w:proofErr w:type="spellEnd"/>
      <w:r w:rsidR="00FA383D" w:rsidRPr="0005639E">
        <w:rPr>
          <w:rFonts w:ascii="Times New Roman" w:hAnsi="Times New Roman" w:cs="Times New Roman"/>
          <w:sz w:val="24"/>
          <w:szCs w:val="24"/>
        </w:rPr>
        <w:t xml:space="preserve"> platbu</w:t>
      </w:r>
      <w:r w:rsidR="00BF51CF" w:rsidRPr="0005639E">
        <w:rPr>
          <w:rFonts w:ascii="Times New Roman" w:hAnsi="Times New Roman" w:cs="Times New Roman"/>
          <w:sz w:val="24"/>
          <w:szCs w:val="24"/>
        </w:rPr>
        <w:t xml:space="preserve"> (RP)</w:t>
      </w:r>
      <w:r w:rsidR="00FA383D" w:rsidRPr="0005639E">
        <w:rPr>
          <w:rFonts w:ascii="Times New Roman" w:hAnsi="Times New Roman" w:cs="Times New Roman"/>
          <w:sz w:val="24"/>
          <w:szCs w:val="24"/>
        </w:rPr>
        <w:t xml:space="preserve">. 13+2 % na citlivé komodity, 30 % na </w:t>
      </w:r>
      <w:proofErr w:type="spellStart"/>
      <w:r w:rsidR="00FA383D" w:rsidRPr="0005639E">
        <w:rPr>
          <w:rFonts w:ascii="Times New Roman" w:hAnsi="Times New Roman" w:cs="Times New Roman"/>
          <w:sz w:val="24"/>
          <w:szCs w:val="24"/>
        </w:rPr>
        <w:t>ekoschémata</w:t>
      </w:r>
      <w:proofErr w:type="spellEnd"/>
      <w:r w:rsidR="00FA383D" w:rsidRPr="0005639E">
        <w:rPr>
          <w:rFonts w:ascii="Times New Roman" w:hAnsi="Times New Roman" w:cs="Times New Roman"/>
          <w:sz w:val="24"/>
          <w:szCs w:val="24"/>
        </w:rPr>
        <w:t xml:space="preserve"> (</w:t>
      </w:r>
      <w:r w:rsidR="0036454A" w:rsidRPr="0005639E">
        <w:rPr>
          <w:rFonts w:ascii="Times New Roman" w:hAnsi="Times New Roman" w:cs="Times New Roman"/>
          <w:sz w:val="24"/>
          <w:szCs w:val="24"/>
        </w:rPr>
        <w:t xml:space="preserve">vč. </w:t>
      </w:r>
      <w:r w:rsidR="00FA383D" w:rsidRPr="0005639E">
        <w:rPr>
          <w:rFonts w:ascii="Times New Roman" w:hAnsi="Times New Roman" w:cs="Times New Roman"/>
          <w:sz w:val="24"/>
          <w:szCs w:val="24"/>
        </w:rPr>
        <w:t>jedno</w:t>
      </w:r>
      <w:r w:rsidR="0036454A" w:rsidRPr="0005639E">
        <w:rPr>
          <w:rFonts w:ascii="Times New Roman" w:hAnsi="Times New Roman" w:cs="Times New Roman"/>
          <w:sz w:val="24"/>
          <w:szCs w:val="24"/>
        </w:rPr>
        <w:t>ho</w:t>
      </w:r>
      <w:r w:rsidR="00FA383D" w:rsidRPr="0005639E">
        <w:rPr>
          <w:rFonts w:ascii="Times New Roman" w:hAnsi="Times New Roman" w:cs="Times New Roman"/>
          <w:sz w:val="24"/>
          <w:szCs w:val="24"/>
        </w:rPr>
        <w:t xml:space="preserve"> z opatření na management TTP)</w:t>
      </w:r>
      <w:r w:rsidR="00B9754D" w:rsidRPr="0005639E">
        <w:rPr>
          <w:rFonts w:ascii="Times New Roman" w:hAnsi="Times New Roman" w:cs="Times New Roman"/>
          <w:sz w:val="24"/>
          <w:szCs w:val="24"/>
        </w:rPr>
        <w:t xml:space="preserve">, 0,5 % </w:t>
      </w:r>
      <w:r w:rsidR="003F6BBE" w:rsidRPr="0005639E">
        <w:rPr>
          <w:rFonts w:ascii="Times New Roman" w:hAnsi="Times New Roman" w:cs="Times New Roman"/>
          <w:sz w:val="24"/>
          <w:szCs w:val="24"/>
        </w:rPr>
        <w:t xml:space="preserve">na mladé zemědělce a 0,4 % na podporu </w:t>
      </w:r>
      <w:r w:rsidR="002F6DE2" w:rsidRPr="0005639E">
        <w:rPr>
          <w:rFonts w:ascii="Times New Roman" w:hAnsi="Times New Roman" w:cs="Times New Roman"/>
          <w:sz w:val="24"/>
          <w:szCs w:val="24"/>
        </w:rPr>
        <w:t xml:space="preserve">malých subjektů. Zbytek tvoří přímé platby, tzv. BISS. </w:t>
      </w:r>
      <w:r w:rsidR="005C0F21" w:rsidRPr="0005639E">
        <w:rPr>
          <w:rFonts w:ascii="Times New Roman" w:hAnsi="Times New Roman" w:cs="Times New Roman"/>
          <w:sz w:val="24"/>
          <w:szCs w:val="24"/>
        </w:rPr>
        <w:t>A</w:t>
      </w:r>
      <w:r w:rsidR="00587131">
        <w:rPr>
          <w:rFonts w:ascii="Times New Roman" w:hAnsi="Times New Roman" w:cs="Times New Roman"/>
          <w:sz w:val="24"/>
          <w:szCs w:val="24"/>
        </w:rPr>
        <w:t>sociace soukromého zemědělství však</w:t>
      </w:r>
      <w:r w:rsidR="005C0F21" w:rsidRPr="0005639E">
        <w:rPr>
          <w:rFonts w:ascii="Times New Roman" w:hAnsi="Times New Roman" w:cs="Times New Roman"/>
          <w:sz w:val="24"/>
          <w:szCs w:val="24"/>
        </w:rPr>
        <w:t xml:space="preserve"> ve svém výpočtu </w:t>
      </w:r>
      <w:r w:rsidR="00BF51CF" w:rsidRPr="0005639E">
        <w:rPr>
          <w:rFonts w:ascii="Times New Roman" w:hAnsi="Times New Roman" w:cs="Times New Roman"/>
          <w:sz w:val="24"/>
          <w:szCs w:val="24"/>
        </w:rPr>
        <w:t xml:space="preserve">odečetla automaticky od platby BISS+RP </w:t>
      </w:r>
      <w:r w:rsidR="00D95948" w:rsidRPr="0005639E">
        <w:rPr>
          <w:rFonts w:ascii="Times New Roman" w:hAnsi="Times New Roman" w:cs="Times New Roman"/>
          <w:sz w:val="24"/>
          <w:szCs w:val="24"/>
        </w:rPr>
        <w:t xml:space="preserve">1000 Kč, což </w:t>
      </w:r>
      <w:r w:rsidR="00F90B68">
        <w:rPr>
          <w:rFonts w:ascii="Times New Roman" w:hAnsi="Times New Roman" w:cs="Times New Roman"/>
          <w:sz w:val="24"/>
          <w:szCs w:val="24"/>
        </w:rPr>
        <w:t xml:space="preserve">je </w:t>
      </w:r>
      <w:r w:rsidR="00D95948" w:rsidRPr="0005639E">
        <w:rPr>
          <w:rFonts w:ascii="Times New Roman" w:hAnsi="Times New Roman" w:cs="Times New Roman"/>
          <w:sz w:val="24"/>
          <w:szCs w:val="24"/>
        </w:rPr>
        <w:t xml:space="preserve">zřejmě </w:t>
      </w:r>
      <w:r w:rsidR="00F90B68">
        <w:rPr>
          <w:rFonts w:ascii="Times New Roman" w:hAnsi="Times New Roman" w:cs="Times New Roman"/>
          <w:sz w:val="24"/>
          <w:szCs w:val="24"/>
        </w:rPr>
        <w:t>dle jejich pohledu</w:t>
      </w:r>
      <w:r w:rsidR="00D95948" w:rsidRPr="0005639E">
        <w:rPr>
          <w:rFonts w:ascii="Times New Roman" w:hAnsi="Times New Roman" w:cs="Times New Roman"/>
          <w:sz w:val="24"/>
          <w:szCs w:val="24"/>
        </w:rPr>
        <w:t xml:space="preserve"> část managementu TTP v rámci </w:t>
      </w:r>
      <w:proofErr w:type="spellStart"/>
      <w:r w:rsidR="00D95948" w:rsidRPr="0005639E">
        <w:rPr>
          <w:rFonts w:ascii="Times New Roman" w:hAnsi="Times New Roman" w:cs="Times New Roman"/>
          <w:sz w:val="24"/>
          <w:szCs w:val="24"/>
        </w:rPr>
        <w:t>ekoschémat</w:t>
      </w:r>
      <w:proofErr w:type="spellEnd"/>
      <w:r w:rsidR="00F90B68">
        <w:rPr>
          <w:rFonts w:ascii="Times New Roman" w:hAnsi="Times New Roman" w:cs="Times New Roman"/>
          <w:sz w:val="24"/>
          <w:szCs w:val="24"/>
        </w:rPr>
        <w:t xml:space="preserve"> a podpory precizní zemědělství</w:t>
      </w:r>
      <w:r w:rsidR="00D95948" w:rsidRPr="0005639E">
        <w:rPr>
          <w:rFonts w:ascii="Times New Roman" w:hAnsi="Times New Roman" w:cs="Times New Roman"/>
          <w:sz w:val="24"/>
          <w:szCs w:val="24"/>
        </w:rPr>
        <w:t xml:space="preserve">. Ovšem </w:t>
      </w:r>
      <w:proofErr w:type="spellStart"/>
      <w:r w:rsidR="00DD583E" w:rsidRPr="0005639E">
        <w:rPr>
          <w:rFonts w:ascii="Times New Roman" w:hAnsi="Times New Roman" w:cs="Times New Roman"/>
          <w:sz w:val="24"/>
          <w:szCs w:val="24"/>
        </w:rPr>
        <w:t>ekoschémata</w:t>
      </w:r>
      <w:proofErr w:type="spellEnd"/>
      <w:r w:rsidR="00DD583E" w:rsidRPr="0005639E">
        <w:rPr>
          <w:rFonts w:ascii="Times New Roman" w:hAnsi="Times New Roman" w:cs="Times New Roman"/>
          <w:sz w:val="24"/>
          <w:szCs w:val="24"/>
        </w:rPr>
        <w:t xml:space="preserve"> jsou na výši RP a BISS zcela nezávislá a </w:t>
      </w:r>
      <w:r w:rsidR="00F24082" w:rsidRPr="00F24082">
        <w:rPr>
          <w:rFonts w:ascii="Times New Roman" w:hAnsi="Times New Roman" w:cs="Times New Roman"/>
          <w:sz w:val="24"/>
          <w:szCs w:val="24"/>
        </w:rPr>
        <w:t>naopak</w:t>
      </w:r>
      <w:r w:rsidR="00F55ECB" w:rsidRPr="0005639E">
        <w:rPr>
          <w:rFonts w:ascii="Times New Roman" w:hAnsi="Times New Roman" w:cs="Times New Roman"/>
          <w:sz w:val="24"/>
          <w:szCs w:val="24"/>
        </w:rPr>
        <w:t xml:space="preserve">. Takže vlastně odečetli hrušky od jablek. Jen pro vysvětlení. </w:t>
      </w:r>
      <w:r w:rsidR="00F90B68">
        <w:rPr>
          <w:rFonts w:ascii="Times New Roman" w:hAnsi="Times New Roman" w:cs="Times New Roman"/>
          <w:sz w:val="24"/>
          <w:szCs w:val="24"/>
        </w:rPr>
        <w:t>O</w:t>
      </w:r>
      <w:r w:rsidR="00F55ECB" w:rsidRPr="0005639E">
        <w:rPr>
          <w:rFonts w:ascii="Times New Roman" w:hAnsi="Times New Roman" w:cs="Times New Roman"/>
          <w:sz w:val="24"/>
          <w:szCs w:val="24"/>
        </w:rPr>
        <w:t xml:space="preserve">patření v rámci </w:t>
      </w:r>
      <w:proofErr w:type="spellStart"/>
      <w:r w:rsidR="00F55ECB" w:rsidRPr="0005639E">
        <w:rPr>
          <w:rFonts w:ascii="Times New Roman" w:hAnsi="Times New Roman" w:cs="Times New Roman"/>
          <w:sz w:val="24"/>
          <w:szCs w:val="24"/>
        </w:rPr>
        <w:t>ekoschémat</w:t>
      </w:r>
      <w:proofErr w:type="spellEnd"/>
      <w:r w:rsidR="00F55ECB" w:rsidRPr="0005639E">
        <w:rPr>
          <w:rFonts w:ascii="Times New Roman" w:hAnsi="Times New Roman" w:cs="Times New Roman"/>
          <w:sz w:val="24"/>
          <w:szCs w:val="24"/>
        </w:rPr>
        <w:t xml:space="preserve"> </w:t>
      </w:r>
      <w:r w:rsidR="00DA60AD" w:rsidRPr="0005639E">
        <w:rPr>
          <w:rFonts w:ascii="Times New Roman" w:hAnsi="Times New Roman" w:cs="Times New Roman"/>
          <w:sz w:val="24"/>
          <w:szCs w:val="24"/>
        </w:rPr>
        <w:t xml:space="preserve">jsou oceněna určitou částkou a náleží zemědělci jen po splnění těchto </w:t>
      </w:r>
      <w:r w:rsidR="00DA60AD" w:rsidRPr="0005639E">
        <w:rPr>
          <w:rFonts w:ascii="Times New Roman" w:hAnsi="Times New Roman" w:cs="Times New Roman"/>
          <w:sz w:val="24"/>
          <w:szCs w:val="24"/>
        </w:rPr>
        <w:lastRenderedPageBreak/>
        <w:t>opatření</w:t>
      </w:r>
      <w:r w:rsidR="00C07AC8">
        <w:rPr>
          <w:rFonts w:ascii="Times New Roman" w:hAnsi="Times New Roman" w:cs="Times New Roman"/>
          <w:sz w:val="24"/>
          <w:szCs w:val="24"/>
        </w:rPr>
        <w:t xml:space="preserve"> – strukturální změna </w:t>
      </w:r>
      <w:proofErr w:type="spellStart"/>
      <w:r w:rsidR="00C07AC8">
        <w:rPr>
          <w:rFonts w:ascii="Times New Roman" w:hAnsi="Times New Roman" w:cs="Times New Roman"/>
          <w:sz w:val="24"/>
          <w:szCs w:val="24"/>
        </w:rPr>
        <w:t>ekoschémat</w:t>
      </w:r>
      <w:proofErr w:type="spellEnd"/>
      <w:r w:rsidR="00C07AC8">
        <w:rPr>
          <w:rFonts w:ascii="Times New Roman" w:hAnsi="Times New Roman" w:cs="Times New Roman"/>
          <w:sz w:val="24"/>
          <w:szCs w:val="24"/>
        </w:rPr>
        <w:t xml:space="preserve"> tedy má vliv na výši sazby v tomto opatření, ale nemá žádný vliv na výši BISS+RP, jak se svou manipulativní kalkulací zřejmě snaží ukázat ASZ</w:t>
      </w:r>
      <w:r w:rsidR="00DA60AD" w:rsidRPr="0005639E">
        <w:rPr>
          <w:rFonts w:ascii="Times New Roman" w:hAnsi="Times New Roman" w:cs="Times New Roman"/>
          <w:sz w:val="24"/>
          <w:szCs w:val="24"/>
        </w:rPr>
        <w:t xml:space="preserve">. </w:t>
      </w:r>
      <w:r w:rsidR="009F498F" w:rsidRPr="0005639E">
        <w:rPr>
          <w:rFonts w:ascii="Times New Roman" w:hAnsi="Times New Roman" w:cs="Times New Roman"/>
          <w:sz w:val="24"/>
          <w:szCs w:val="24"/>
        </w:rPr>
        <w:t xml:space="preserve">A </w:t>
      </w:r>
      <w:r w:rsidR="00513B05" w:rsidRPr="0005639E">
        <w:rPr>
          <w:rFonts w:ascii="Times New Roman" w:hAnsi="Times New Roman" w:cs="Times New Roman"/>
          <w:sz w:val="24"/>
          <w:szCs w:val="24"/>
        </w:rPr>
        <w:t xml:space="preserve">zcela nezávislé jsou platby v prvním a druhém pilíři. </w:t>
      </w:r>
      <w:r w:rsidR="00C07AC8">
        <w:rPr>
          <w:rFonts w:ascii="Times New Roman" w:hAnsi="Times New Roman" w:cs="Times New Roman"/>
          <w:sz w:val="24"/>
          <w:szCs w:val="24"/>
        </w:rPr>
        <w:t>Kalkulace s odečítanou „magickou“ tisícovkou je tedy od základu chybná.</w:t>
      </w:r>
    </w:p>
    <w:p w14:paraId="47D3A1E5" w14:textId="504D4D98" w:rsidR="00A432A6" w:rsidRPr="0005639E" w:rsidRDefault="00B75601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 xml:space="preserve">Následně se začaly objevovat informace, že těmto pochybným </w:t>
      </w:r>
      <w:r w:rsidR="00277F06" w:rsidRPr="0005639E">
        <w:rPr>
          <w:rFonts w:ascii="Times New Roman" w:hAnsi="Times New Roman" w:cs="Times New Roman"/>
          <w:sz w:val="24"/>
          <w:szCs w:val="24"/>
        </w:rPr>
        <w:t xml:space="preserve">výpočtům uvěřili i politici a na jejich základě chystají radikální změny v národním strategickém plánu. </w:t>
      </w:r>
      <w:r w:rsidR="00295D94" w:rsidRPr="0005639E">
        <w:rPr>
          <w:rFonts w:ascii="Times New Roman" w:hAnsi="Times New Roman" w:cs="Times New Roman"/>
          <w:sz w:val="24"/>
          <w:szCs w:val="24"/>
        </w:rPr>
        <w:t xml:space="preserve">Na </w:t>
      </w:r>
      <w:r w:rsidR="00587131">
        <w:rPr>
          <w:rFonts w:ascii="Times New Roman" w:hAnsi="Times New Roman" w:cs="Times New Roman"/>
          <w:sz w:val="24"/>
          <w:szCs w:val="24"/>
        </w:rPr>
        <w:t xml:space="preserve">tyto signály </w:t>
      </w:r>
      <w:r w:rsidR="00295D94" w:rsidRPr="0005639E">
        <w:rPr>
          <w:rFonts w:ascii="Times New Roman" w:hAnsi="Times New Roman" w:cs="Times New Roman"/>
          <w:sz w:val="24"/>
          <w:szCs w:val="24"/>
        </w:rPr>
        <w:t xml:space="preserve">jsme zareagovali žádostmi o setkání jak s ministrem zemědělství, tak s předsedy </w:t>
      </w:r>
      <w:r w:rsidR="00F87592" w:rsidRPr="0005639E">
        <w:rPr>
          <w:rFonts w:ascii="Times New Roman" w:hAnsi="Times New Roman" w:cs="Times New Roman"/>
          <w:sz w:val="24"/>
          <w:szCs w:val="24"/>
        </w:rPr>
        <w:t xml:space="preserve">stran koalice. Ministr zemědělství přijal našeho předsedu a prezidenta Agrární komory ČR a jediným sdělením bylo, že o podobě </w:t>
      </w:r>
      <w:r w:rsidR="008157B4" w:rsidRPr="0005639E">
        <w:rPr>
          <w:rFonts w:ascii="Times New Roman" w:hAnsi="Times New Roman" w:cs="Times New Roman"/>
          <w:sz w:val="24"/>
          <w:szCs w:val="24"/>
        </w:rPr>
        <w:t>strategického plánu rozhodují předsedové koali</w:t>
      </w:r>
      <w:r w:rsidR="00587131">
        <w:rPr>
          <w:rFonts w:ascii="Times New Roman" w:hAnsi="Times New Roman" w:cs="Times New Roman"/>
          <w:sz w:val="24"/>
          <w:szCs w:val="24"/>
        </w:rPr>
        <w:t>čních stran, nikoliv on</w:t>
      </w:r>
      <w:r w:rsidR="008157B4" w:rsidRPr="0005639E">
        <w:rPr>
          <w:rFonts w:ascii="Times New Roman" w:hAnsi="Times New Roman" w:cs="Times New Roman"/>
          <w:sz w:val="24"/>
          <w:szCs w:val="24"/>
        </w:rPr>
        <w:t xml:space="preserve">. </w:t>
      </w:r>
      <w:r w:rsidR="0036454A" w:rsidRPr="0005639E">
        <w:rPr>
          <w:rFonts w:ascii="Times New Roman" w:hAnsi="Times New Roman" w:cs="Times New Roman"/>
          <w:sz w:val="24"/>
          <w:szCs w:val="24"/>
        </w:rPr>
        <w:t xml:space="preserve">Na uvedená jednání jsme nebyli přizváni, předsedové stran, kteří dělali konečné rozhodnutí s námi s výjimkou předsedy KDU ČSL Jurečky nejednali a naši žádost o jednání ignorovali. Proto jsme začali pracovat na přípravě demonstrace, abychom ukázali že takový postup je </w:t>
      </w:r>
      <w:r w:rsidR="00384FCF">
        <w:rPr>
          <w:rFonts w:ascii="Times New Roman" w:hAnsi="Times New Roman" w:cs="Times New Roman"/>
          <w:sz w:val="24"/>
          <w:szCs w:val="24"/>
        </w:rPr>
        <w:t>nepřijatelný</w:t>
      </w:r>
      <w:r w:rsidR="0036454A" w:rsidRPr="0005639E">
        <w:rPr>
          <w:rFonts w:ascii="Times New Roman" w:hAnsi="Times New Roman" w:cs="Times New Roman"/>
          <w:sz w:val="24"/>
          <w:szCs w:val="24"/>
        </w:rPr>
        <w:t xml:space="preserve">. Následně zareagoval na společnou výzvu 29 organizací </w:t>
      </w:r>
      <w:r w:rsidR="00012DEB" w:rsidRPr="0005639E">
        <w:rPr>
          <w:rFonts w:ascii="Times New Roman" w:hAnsi="Times New Roman" w:cs="Times New Roman"/>
          <w:sz w:val="24"/>
          <w:szCs w:val="24"/>
        </w:rPr>
        <w:t>předsed</w:t>
      </w:r>
      <w:r w:rsidR="0036454A" w:rsidRPr="0005639E">
        <w:rPr>
          <w:rFonts w:ascii="Times New Roman" w:hAnsi="Times New Roman" w:cs="Times New Roman"/>
          <w:sz w:val="24"/>
          <w:szCs w:val="24"/>
        </w:rPr>
        <w:t>a</w:t>
      </w:r>
      <w:r w:rsidR="00012DEB" w:rsidRPr="0005639E">
        <w:rPr>
          <w:rFonts w:ascii="Times New Roman" w:hAnsi="Times New Roman" w:cs="Times New Roman"/>
          <w:sz w:val="24"/>
          <w:szCs w:val="24"/>
        </w:rPr>
        <w:t xml:space="preserve"> vlády</w:t>
      </w:r>
      <w:r w:rsidR="0036454A" w:rsidRPr="0005639E">
        <w:rPr>
          <w:rFonts w:ascii="Times New Roman" w:hAnsi="Times New Roman" w:cs="Times New Roman"/>
          <w:sz w:val="24"/>
          <w:szCs w:val="24"/>
        </w:rPr>
        <w:t xml:space="preserve"> s tím</w:t>
      </w:r>
      <w:r w:rsidR="00012DEB" w:rsidRPr="0005639E">
        <w:rPr>
          <w:rFonts w:ascii="Times New Roman" w:hAnsi="Times New Roman" w:cs="Times New Roman"/>
          <w:sz w:val="24"/>
          <w:szCs w:val="24"/>
        </w:rPr>
        <w:t xml:space="preserve">, že </w:t>
      </w:r>
      <w:r w:rsidR="0036454A" w:rsidRPr="0005639E">
        <w:rPr>
          <w:rFonts w:ascii="Times New Roman" w:hAnsi="Times New Roman" w:cs="Times New Roman"/>
          <w:sz w:val="24"/>
          <w:szCs w:val="24"/>
        </w:rPr>
        <w:t xml:space="preserve">jednání stále probíhají a že </w:t>
      </w:r>
      <w:r w:rsidR="00012DEB" w:rsidRPr="0005639E">
        <w:rPr>
          <w:rFonts w:ascii="Times New Roman" w:hAnsi="Times New Roman" w:cs="Times New Roman"/>
          <w:sz w:val="24"/>
          <w:szCs w:val="24"/>
        </w:rPr>
        <w:t xml:space="preserve">s námi jednat nebude, </w:t>
      </w:r>
      <w:r w:rsidR="00587131">
        <w:rPr>
          <w:rFonts w:ascii="Times New Roman" w:hAnsi="Times New Roman" w:cs="Times New Roman"/>
          <w:sz w:val="24"/>
          <w:szCs w:val="24"/>
        </w:rPr>
        <w:t>pokud bude cítit tlak protestů</w:t>
      </w:r>
      <w:r w:rsidR="00012DEB" w:rsidRPr="0005639E">
        <w:rPr>
          <w:rFonts w:ascii="Times New Roman" w:hAnsi="Times New Roman" w:cs="Times New Roman"/>
          <w:sz w:val="24"/>
          <w:szCs w:val="24"/>
        </w:rPr>
        <w:t xml:space="preserve">. Tato odpověď byla konečným impulsem pro uspořádání první demonstrace </w:t>
      </w:r>
      <w:r w:rsidR="00A51810" w:rsidRPr="0005639E">
        <w:rPr>
          <w:rFonts w:ascii="Times New Roman" w:hAnsi="Times New Roman" w:cs="Times New Roman"/>
          <w:sz w:val="24"/>
          <w:szCs w:val="24"/>
        </w:rPr>
        <w:t xml:space="preserve">před úřadem vlády. </w:t>
      </w:r>
      <w:r w:rsidR="00BD3943" w:rsidRPr="0005639E">
        <w:rPr>
          <w:rFonts w:ascii="Times New Roman" w:hAnsi="Times New Roman" w:cs="Times New Roman"/>
          <w:sz w:val="24"/>
          <w:szCs w:val="24"/>
        </w:rPr>
        <w:t xml:space="preserve">V době jejího konání předsedové koalice přijali politické rozhodnutí, že dojde k radikální změně </w:t>
      </w:r>
      <w:r w:rsidR="009F56B1" w:rsidRPr="0005639E">
        <w:rPr>
          <w:rFonts w:ascii="Times New Roman" w:hAnsi="Times New Roman" w:cs="Times New Roman"/>
          <w:sz w:val="24"/>
          <w:szCs w:val="24"/>
        </w:rPr>
        <w:t xml:space="preserve">redistribuce z 10 % na 23 % z celkové obálky. </w:t>
      </w:r>
      <w:r w:rsidR="00E43ADF" w:rsidRPr="0005639E">
        <w:rPr>
          <w:rFonts w:ascii="Times New Roman" w:hAnsi="Times New Roman" w:cs="Times New Roman"/>
          <w:sz w:val="24"/>
          <w:szCs w:val="24"/>
        </w:rPr>
        <w:t>A tuto změnu označil</w:t>
      </w:r>
      <w:r w:rsidR="00384FCF">
        <w:rPr>
          <w:rFonts w:ascii="Times New Roman" w:hAnsi="Times New Roman" w:cs="Times New Roman"/>
          <w:sz w:val="24"/>
          <w:szCs w:val="24"/>
        </w:rPr>
        <w:t>i</w:t>
      </w:r>
      <w:r w:rsidR="00E43ADF" w:rsidRPr="0005639E">
        <w:rPr>
          <w:rFonts w:ascii="Times New Roman" w:hAnsi="Times New Roman" w:cs="Times New Roman"/>
          <w:sz w:val="24"/>
          <w:szCs w:val="24"/>
        </w:rPr>
        <w:t xml:space="preserve"> za kompromis.</w:t>
      </w:r>
    </w:p>
    <w:p w14:paraId="73B43D06" w14:textId="4873691A" w:rsidR="0098261C" w:rsidRPr="0005639E" w:rsidRDefault="003C707F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>Vzhledem k</w:t>
      </w:r>
      <w:r w:rsidR="00524DB8" w:rsidRPr="0005639E">
        <w:rPr>
          <w:rFonts w:ascii="Times New Roman" w:hAnsi="Times New Roman" w:cs="Times New Roman"/>
          <w:sz w:val="24"/>
          <w:szCs w:val="24"/>
        </w:rPr>
        <w:t> přijatému politickému rozhodnutí bez zveřejnění jakýchkoli dopadů a další neochotě jednat n</w:t>
      </w:r>
      <w:r w:rsidR="009426A2" w:rsidRPr="0005639E">
        <w:rPr>
          <w:rFonts w:ascii="Times New Roman" w:hAnsi="Times New Roman" w:cs="Times New Roman"/>
          <w:sz w:val="24"/>
          <w:szCs w:val="24"/>
        </w:rPr>
        <w:t xml:space="preserve">ásledoval další protest – symbolické spálení balíku slámy a </w:t>
      </w:r>
      <w:r w:rsidR="0088611C" w:rsidRPr="0005639E">
        <w:rPr>
          <w:rFonts w:ascii="Times New Roman" w:hAnsi="Times New Roman" w:cs="Times New Roman"/>
          <w:sz w:val="24"/>
          <w:szCs w:val="24"/>
        </w:rPr>
        <w:t>protestní jízdy traktorů středních a větších zemědělců po celé republice.</w:t>
      </w:r>
      <w:r w:rsidR="0098261C" w:rsidRPr="0005639E">
        <w:rPr>
          <w:rFonts w:ascii="Times New Roman" w:hAnsi="Times New Roman" w:cs="Times New Roman"/>
          <w:sz w:val="24"/>
          <w:szCs w:val="24"/>
        </w:rPr>
        <w:t xml:space="preserve"> Ani tato akce nepřipoutala pozornost politiků a </w:t>
      </w:r>
      <w:r w:rsidR="009A4222" w:rsidRPr="0005639E">
        <w:rPr>
          <w:rFonts w:ascii="Times New Roman" w:hAnsi="Times New Roman" w:cs="Times New Roman"/>
          <w:sz w:val="24"/>
          <w:szCs w:val="24"/>
        </w:rPr>
        <w:t>zcela přepracovaná koncepce, která bude mít podle našeho názoru hluboký dopad na české zemědělství</w:t>
      </w:r>
      <w:r w:rsidR="0023136B" w:rsidRPr="0005639E">
        <w:rPr>
          <w:rFonts w:ascii="Times New Roman" w:hAnsi="Times New Roman" w:cs="Times New Roman"/>
          <w:sz w:val="24"/>
          <w:szCs w:val="24"/>
        </w:rPr>
        <w:t xml:space="preserve">, byla </w:t>
      </w:r>
      <w:r w:rsidR="00587131">
        <w:rPr>
          <w:rFonts w:ascii="Times New Roman" w:hAnsi="Times New Roman" w:cs="Times New Roman"/>
          <w:sz w:val="24"/>
          <w:szCs w:val="24"/>
        </w:rPr>
        <w:t>zaslána</w:t>
      </w:r>
      <w:r w:rsidR="0023136B" w:rsidRPr="0005639E">
        <w:rPr>
          <w:rFonts w:ascii="Times New Roman" w:hAnsi="Times New Roman" w:cs="Times New Roman"/>
          <w:sz w:val="24"/>
          <w:szCs w:val="24"/>
        </w:rPr>
        <w:t xml:space="preserve"> pracovní skupině svolané ministerstvem zemědělství. Na tu bylo přizváno 80 </w:t>
      </w:r>
      <w:r w:rsidR="00DE6564" w:rsidRPr="0005639E">
        <w:rPr>
          <w:rFonts w:ascii="Times New Roman" w:hAnsi="Times New Roman" w:cs="Times New Roman"/>
          <w:sz w:val="24"/>
          <w:szCs w:val="24"/>
        </w:rPr>
        <w:t xml:space="preserve">organizací a jednotlivců, kteří měli tři minuty na přednesení svých stanovisek. Druhý den po </w:t>
      </w:r>
      <w:r w:rsidR="00795D25" w:rsidRPr="0005639E">
        <w:rPr>
          <w:rFonts w:ascii="Times New Roman" w:hAnsi="Times New Roman" w:cs="Times New Roman"/>
          <w:sz w:val="24"/>
          <w:szCs w:val="24"/>
        </w:rPr>
        <w:t xml:space="preserve">této </w:t>
      </w:r>
      <w:r w:rsidR="00587131">
        <w:rPr>
          <w:rFonts w:ascii="Times New Roman" w:hAnsi="Times New Roman" w:cs="Times New Roman"/>
          <w:sz w:val="24"/>
          <w:szCs w:val="24"/>
        </w:rPr>
        <w:t xml:space="preserve">zcela </w:t>
      </w:r>
      <w:r w:rsidR="00795D25" w:rsidRPr="0005639E">
        <w:rPr>
          <w:rFonts w:ascii="Times New Roman" w:hAnsi="Times New Roman" w:cs="Times New Roman"/>
          <w:sz w:val="24"/>
          <w:szCs w:val="24"/>
        </w:rPr>
        <w:t xml:space="preserve">formální schůzce byl národní strategický plán bez projednání </w:t>
      </w:r>
      <w:r w:rsidR="0036454A" w:rsidRPr="0005639E">
        <w:rPr>
          <w:rFonts w:ascii="Times New Roman" w:hAnsi="Times New Roman" w:cs="Times New Roman"/>
          <w:sz w:val="24"/>
          <w:szCs w:val="24"/>
        </w:rPr>
        <w:t xml:space="preserve">našich </w:t>
      </w:r>
      <w:r w:rsidR="00795D25" w:rsidRPr="0005639E">
        <w:rPr>
          <w:rFonts w:ascii="Times New Roman" w:hAnsi="Times New Roman" w:cs="Times New Roman"/>
          <w:sz w:val="24"/>
          <w:szCs w:val="24"/>
        </w:rPr>
        <w:t xml:space="preserve">připomínek </w:t>
      </w:r>
      <w:r w:rsidR="00A27D3C" w:rsidRPr="0005639E">
        <w:rPr>
          <w:rFonts w:ascii="Times New Roman" w:hAnsi="Times New Roman" w:cs="Times New Roman"/>
          <w:sz w:val="24"/>
          <w:szCs w:val="24"/>
        </w:rPr>
        <w:t>odeslán Evropské komisi.</w:t>
      </w:r>
    </w:p>
    <w:p w14:paraId="39BA406F" w14:textId="77777777" w:rsidR="008717DD" w:rsidRPr="0005639E" w:rsidRDefault="005A7786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>To vedlo k vytvoření krizového štábu Zemědělského svaz ČR a Agrární komory ČR</w:t>
      </w:r>
      <w:r w:rsidR="00172180" w:rsidRPr="0005639E">
        <w:rPr>
          <w:rFonts w:ascii="Times New Roman" w:hAnsi="Times New Roman" w:cs="Times New Roman"/>
          <w:sz w:val="24"/>
          <w:szCs w:val="24"/>
        </w:rPr>
        <w:t>, který vyzval zemědělce k další protestní jízdě. Ta se měla uskutečnit minulou středu</w:t>
      </w:r>
      <w:r w:rsidR="001A33C0" w:rsidRPr="0005639E">
        <w:rPr>
          <w:rFonts w:ascii="Times New Roman" w:hAnsi="Times New Roman" w:cs="Times New Roman"/>
          <w:sz w:val="24"/>
          <w:szCs w:val="24"/>
        </w:rPr>
        <w:t xml:space="preserve"> opět v celé republice a masivnější účastí zemědělské techniky. Večer před konáním akce se po </w:t>
      </w:r>
      <w:r w:rsidR="00E11608" w:rsidRPr="0005639E">
        <w:rPr>
          <w:rFonts w:ascii="Times New Roman" w:hAnsi="Times New Roman" w:cs="Times New Roman"/>
          <w:sz w:val="24"/>
          <w:szCs w:val="24"/>
        </w:rPr>
        <w:t>měsíci čekání ozvali pracovníci kanceláře předsedy vlády</w:t>
      </w:r>
      <w:r w:rsidR="008D1BD3" w:rsidRPr="0005639E">
        <w:rPr>
          <w:rFonts w:ascii="Times New Roman" w:hAnsi="Times New Roman" w:cs="Times New Roman"/>
          <w:sz w:val="24"/>
          <w:szCs w:val="24"/>
        </w:rPr>
        <w:t xml:space="preserve">, že je ochoten se s našimi zástupci setkat, pokud bude demonstrační jízda zrušena. Na to jsme rychle reagovali, </w:t>
      </w:r>
      <w:r w:rsidR="008717DD" w:rsidRPr="0005639E">
        <w:rPr>
          <w:rFonts w:ascii="Times New Roman" w:hAnsi="Times New Roman" w:cs="Times New Roman"/>
          <w:sz w:val="24"/>
          <w:szCs w:val="24"/>
        </w:rPr>
        <w:t>vyzvali jsme připravené zemědělce, aby plánovanou jízdu odložili minimálně do konání schůzky s premiérem.</w:t>
      </w:r>
    </w:p>
    <w:p w14:paraId="44A03EDD" w14:textId="51620DDA" w:rsidR="00A27D3C" w:rsidRPr="0005639E" w:rsidRDefault="008D1BD3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9AED0" w14:textId="557EF974" w:rsidR="00AA5E2A" w:rsidRPr="0005639E" w:rsidRDefault="00AD6624" w:rsidP="0005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56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AA5E2A" w:rsidRPr="0005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90"/>
    <w:rsid w:val="0001195D"/>
    <w:rsid w:val="00012DEB"/>
    <w:rsid w:val="0005639E"/>
    <w:rsid w:val="000A513B"/>
    <w:rsid w:val="00146BE1"/>
    <w:rsid w:val="001661BC"/>
    <w:rsid w:val="00172180"/>
    <w:rsid w:val="001A33C0"/>
    <w:rsid w:val="001A6A02"/>
    <w:rsid w:val="001E5607"/>
    <w:rsid w:val="0023136B"/>
    <w:rsid w:val="00277F06"/>
    <w:rsid w:val="0028707D"/>
    <w:rsid w:val="00295D94"/>
    <w:rsid w:val="002F6DE2"/>
    <w:rsid w:val="00346E40"/>
    <w:rsid w:val="0036454A"/>
    <w:rsid w:val="00384FCF"/>
    <w:rsid w:val="003B2211"/>
    <w:rsid w:val="003C707F"/>
    <w:rsid w:val="003F6BBE"/>
    <w:rsid w:val="00411702"/>
    <w:rsid w:val="0044106B"/>
    <w:rsid w:val="004A73F3"/>
    <w:rsid w:val="00513B05"/>
    <w:rsid w:val="00524DB8"/>
    <w:rsid w:val="005602C1"/>
    <w:rsid w:val="00587131"/>
    <w:rsid w:val="005A7786"/>
    <w:rsid w:val="005B3469"/>
    <w:rsid w:val="005C0F21"/>
    <w:rsid w:val="006B4552"/>
    <w:rsid w:val="00757780"/>
    <w:rsid w:val="00785D7A"/>
    <w:rsid w:val="00795D25"/>
    <w:rsid w:val="007C72A8"/>
    <w:rsid w:val="007D14C0"/>
    <w:rsid w:val="007E3B62"/>
    <w:rsid w:val="008157B4"/>
    <w:rsid w:val="008717DD"/>
    <w:rsid w:val="0088611C"/>
    <w:rsid w:val="008D1BD3"/>
    <w:rsid w:val="008E4C90"/>
    <w:rsid w:val="009426A2"/>
    <w:rsid w:val="0098261C"/>
    <w:rsid w:val="009A4222"/>
    <w:rsid w:val="009F498F"/>
    <w:rsid w:val="009F56B1"/>
    <w:rsid w:val="00A27D3C"/>
    <w:rsid w:val="00A432A6"/>
    <w:rsid w:val="00A51810"/>
    <w:rsid w:val="00AA5E2A"/>
    <w:rsid w:val="00AC58C4"/>
    <w:rsid w:val="00AD6624"/>
    <w:rsid w:val="00B75601"/>
    <w:rsid w:val="00B9754D"/>
    <w:rsid w:val="00BD3943"/>
    <w:rsid w:val="00BF51CF"/>
    <w:rsid w:val="00C07AC8"/>
    <w:rsid w:val="00D14BF4"/>
    <w:rsid w:val="00D95948"/>
    <w:rsid w:val="00DA4FB0"/>
    <w:rsid w:val="00DA60AD"/>
    <w:rsid w:val="00DA7C94"/>
    <w:rsid w:val="00DC3294"/>
    <w:rsid w:val="00DD583E"/>
    <w:rsid w:val="00DE6564"/>
    <w:rsid w:val="00E11608"/>
    <w:rsid w:val="00E43ADF"/>
    <w:rsid w:val="00F24082"/>
    <w:rsid w:val="00F55ECB"/>
    <w:rsid w:val="00F87592"/>
    <w:rsid w:val="00F90B68"/>
    <w:rsid w:val="00F9296F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9EE"/>
  <w15:chartTrackingRefBased/>
  <w15:docId w15:val="{B6C51260-16CA-4B36-BDB9-48032E4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Pícha</dc:creator>
  <cp:keywords/>
  <dc:description/>
  <cp:lastModifiedBy>Vladimír Pícha</cp:lastModifiedBy>
  <cp:revision>5</cp:revision>
  <dcterms:created xsi:type="dcterms:W3CDTF">2022-02-08T09:36:00Z</dcterms:created>
  <dcterms:modified xsi:type="dcterms:W3CDTF">2022-02-08T10:31:00Z</dcterms:modified>
</cp:coreProperties>
</file>