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E007" w14:textId="77777777" w:rsidR="00BA33DF" w:rsidRPr="00BA33DF" w:rsidRDefault="00BA33DF" w:rsidP="00BA33DF">
      <w:pPr>
        <w:shd w:val="clear" w:color="auto" w:fill="FFFFFF"/>
        <w:spacing w:after="0" w:line="288" w:lineRule="atLeast"/>
        <w:jc w:val="center"/>
        <w:outlineLvl w:val="0"/>
        <w:rPr>
          <w:rFonts w:ascii="Poppins" w:eastAsia="Times New Roman" w:hAnsi="Poppins" w:cs="Poppins"/>
          <w:b/>
          <w:bCs/>
          <w:color w:val="000000"/>
          <w:kern w:val="36"/>
          <w:sz w:val="42"/>
          <w:szCs w:val="42"/>
          <w:lang w:eastAsia="cs-CZ"/>
        </w:rPr>
      </w:pPr>
      <w:r w:rsidRPr="00BA33DF">
        <w:rPr>
          <w:rFonts w:ascii="Poppins" w:eastAsia="Times New Roman" w:hAnsi="Poppins" w:cs="Poppins"/>
          <w:b/>
          <w:bCs/>
          <w:color w:val="000000"/>
          <w:kern w:val="36"/>
          <w:sz w:val="42"/>
          <w:szCs w:val="42"/>
          <w:lang w:eastAsia="cs-CZ"/>
        </w:rPr>
        <w:t>Den otevřených dveří - Robotická stáj Bělá</w:t>
      </w:r>
    </w:p>
    <w:p w14:paraId="54EF433C" w14:textId="646CD845" w:rsidR="00BA33DF" w:rsidRDefault="00BA33DF" w:rsidP="00BA33DF">
      <w:pPr>
        <w:shd w:val="clear" w:color="auto" w:fill="FFFFFF"/>
        <w:spacing w:after="0" w:line="312" w:lineRule="atLeast"/>
        <w:jc w:val="center"/>
        <w:outlineLvl w:val="3"/>
        <w:rPr>
          <w:rFonts w:ascii="Poppins" w:eastAsia="Times New Roman" w:hAnsi="Poppins" w:cs="Poppins"/>
          <w:color w:val="403D3D"/>
          <w:sz w:val="24"/>
          <w:szCs w:val="24"/>
          <w:lang w:eastAsia="cs-CZ"/>
        </w:rPr>
      </w:pPr>
      <w:r w:rsidRPr="00BA33DF">
        <w:rPr>
          <w:rFonts w:ascii="Poppins" w:eastAsia="Times New Roman" w:hAnsi="Poppins" w:cs="Poppins"/>
          <w:color w:val="403D3D"/>
          <w:sz w:val="24"/>
          <w:szCs w:val="24"/>
          <w:lang w:eastAsia="cs-CZ"/>
        </w:rPr>
        <w:t>Možná jste o ní četli. Možná jste o ní slyšeli. Ale v sobotu 14. května ji můžete navštívit! Přijďte na den otevřených dveří do robotické stáje</w:t>
      </w:r>
      <w:r>
        <w:rPr>
          <w:rFonts w:ascii="Poppins" w:eastAsia="Times New Roman" w:hAnsi="Poppins" w:cs="Poppins"/>
          <w:color w:val="403D3D"/>
          <w:sz w:val="24"/>
          <w:szCs w:val="24"/>
          <w:lang w:eastAsia="cs-CZ"/>
        </w:rPr>
        <w:t xml:space="preserve"> </w:t>
      </w:r>
      <w:r w:rsidRPr="00BA33DF">
        <w:rPr>
          <w:rFonts w:ascii="Poppins" w:eastAsia="Times New Roman" w:hAnsi="Poppins" w:cs="Poppins"/>
          <w:color w:val="403D3D"/>
          <w:sz w:val="24"/>
          <w:szCs w:val="24"/>
          <w:lang w:eastAsia="cs-CZ"/>
        </w:rPr>
        <w:t xml:space="preserve">v Bělé u Staré Paky. </w:t>
      </w:r>
      <w:r>
        <w:rPr>
          <w:rFonts w:ascii="Poppins" w:eastAsia="Times New Roman" w:hAnsi="Poppins" w:cs="Poppins"/>
          <w:color w:val="403D3D"/>
          <w:sz w:val="24"/>
          <w:szCs w:val="24"/>
          <w:lang w:eastAsia="cs-CZ"/>
        </w:rPr>
        <w:t xml:space="preserve"> </w:t>
      </w:r>
      <w:r w:rsidRPr="00BA33DF">
        <w:rPr>
          <w:rFonts w:ascii="Poppins" w:eastAsia="Times New Roman" w:hAnsi="Poppins" w:cs="Poppins"/>
          <w:color w:val="403D3D"/>
          <w:sz w:val="24"/>
          <w:szCs w:val="24"/>
          <w:lang w:eastAsia="cs-CZ"/>
        </w:rPr>
        <w:t>Těšíme se na vás</w:t>
      </w:r>
    </w:p>
    <w:p w14:paraId="10EF8C23" w14:textId="626B6A8E" w:rsidR="00BA33DF" w:rsidRDefault="00BA33DF" w:rsidP="00BA33DF">
      <w:pPr>
        <w:shd w:val="clear" w:color="auto" w:fill="FFFFFF"/>
        <w:spacing w:after="0" w:line="312" w:lineRule="atLeast"/>
        <w:jc w:val="center"/>
        <w:outlineLvl w:val="3"/>
        <w:rPr>
          <w:rFonts w:ascii="Poppins" w:eastAsia="Times New Roman" w:hAnsi="Poppins" w:cs="Poppins"/>
          <w:color w:val="403D3D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344D99D7" wp14:editId="10C3A6C1">
            <wp:extent cx="9777730" cy="5118100"/>
            <wp:effectExtent l="0" t="0" r="0" b="635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334B4" w14:textId="6E0F105E" w:rsidR="00BA33DF" w:rsidRPr="00BA33DF" w:rsidRDefault="00BA33DF" w:rsidP="00BA33DF">
      <w:pPr>
        <w:shd w:val="clear" w:color="auto" w:fill="FFFFFF"/>
        <w:spacing w:after="0" w:line="0" w:lineRule="auto"/>
        <w:rPr>
          <w:rFonts w:ascii="Poppins" w:eastAsia="Times New Roman" w:hAnsi="Poppins" w:cs="Poppins"/>
          <w:color w:val="464646"/>
          <w:sz w:val="24"/>
          <w:szCs w:val="24"/>
          <w:lang w:eastAsia="cs-CZ"/>
        </w:rPr>
      </w:pPr>
      <w:r w:rsidRPr="00BA33DF">
        <w:rPr>
          <w:rFonts w:ascii="Poppins" w:eastAsia="Times New Roman" w:hAnsi="Poppins" w:cs="Poppins"/>
          <w:noProof/>
          <w:color w:val="464646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8DB6A7C" wp14:editId="5EA4A9B3">
                <wp:extent cx="304800" cy="304800"/>
                <wp:effectExtent l="0" t="0" r="0" b="0"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1B0E6" id="Obdélní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662DCE9" w14:textId="43DF5A3D" w:rsidR="008A0F4D" w:rsidRDefault="00BA33DF" w:rsidP="00BA33DF">
      <w:pPr>
        <w:shd w:val="clear" w:color="auto" w:fill="FFFFFF"/>
        <w:spacing w:after="0" w:line="384" w:lineRule="atLeast"/>
      </w:pPr>
      <w:r w:rsidRPr="00BA33DF">
        <w:rPr>
          <w:rFonts w:ascii="Poppins" w:eastAsia="Times New Roman" w:hAnsi="Poppins" w:cs="Poppins"/>
          <w:color w:val="464646"/>
          <w:sz w:val="21"/>
          <w:szCs w:val="21"/>
          <w:lang w:eastAsia="cs-CZ"/>
        </w:rPr>
        <w:t>Navštivte robotickou stáj v Bělé u Staré Paky a objevujte moderní technologie 21. století. Prozkoumejte novou stáj, zamilujte si telata a prohlédněte si zemědělskou techniku. To není vše! Zjistěte, jak funguje bioplynová stanice a naše těžká technika. Zažijte super den v podhůří Krkonoš a odneste si skvělé zážitky. Přijďte pobejt!</w:t>
      </w:r>
    </w:p>
    <w:sectPr w:rsidR="008A0F4D" w:rsidSect="00BA33DF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DF"/>
    <w:rsid w:val="008A0F4D"/>
    <w:rsid w:val="00BA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C5D6"/>
  <w15:chartTrackingRefBased/>
  <w15:docId w15:val="{B00220B9-8FEF-4DAC-A91E-A7550DC5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3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A33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33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A33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Čihák</dc:creator>
  <cp:keywords/>
  <dc:description/>
  <cp:lastModifiedBy>Stanislav Čihák</cp:lastModifiedBy>
  <cp:revision>1</cp:revision>
  <dcterms:created xsi:type="dcterms:W3CDTF">2022-05-11T09:33:00Z</dcterms:created>
  <dcterms:modified xsi:type="dcterms:W3CDTF">2022-05-11T09:39:00Z</dcterms:modified>
</cp:coreProperties>
</file>