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AE" w:rsidRPr="00E702C3" w:rsidRDefault="00AF2943" w:rsidP="00AF2943">
      <w:pPr>
        <w:jc w:val="center"/>
        <w:rPr>
          <w:rFonts w:ascii="Bodoni MT Black" w:hAnsi="Bodoni MT Black"/>
          <w:b/>
          <w:sz w:val="32"/>
          <w:szCs w:val="32"/>
        </w:rPr>
      </w:pPr>
      <w:r w:rsidRPr="00E702C3">
        <w:rPr>
          <w:rFonts w:ascii="Bodoni MT Black" w:hAnsi="Bodoni MT Black"/>
          <w:b/>
          <w:sz w:val="32"/>
          <w:szCs w:val="32"/>
        </w:rPr>
        <w:t>P O Z V Á N K A</w:t>
      </w:r>
    </w:p>
    <w:p w:rsidR="00AF2943" w:rsidRPr="00EA4D32" w:rsidRDefault="00AF2943" w:rsidP="00E94DB0">
      <w:pPr>
        <w:spacing w:line="240" w:lineRule="auto"/>
        <w:jc w:val="center"/>
        <w:rPr>
          <w:b/>
          <w:sz w:val="28"/>
          <w:szCs w:val="28"/>
        </w:rPr>
      </w:pPr>
    </w:p>
    <w:p w:rsidR="00AF2943" w:rsidRPr="00EA4D32" w:rsidRDefault="00AF2943" w:rsidP="00E94DB0">
      <w:pPr>
        <w:spacing w:line="240" w:lineRule="auto"/>
        <w:rPr>
          <w:b/>
          <w:sz w:val="28"/>
          <w:szCs w:val="28"/>
        </w:rPr>
      </w:pPr>
      <w:r w:rsidRPr="00EA4D32">
        <w:rPr>
          <w:b/>
          <w:sz w:val="28"/>
          <w:szCs w:val="28"/>
        </w:rPr>
        <w:t>Představenstvo Zemědělského družstva Stařeč, družstva Vás zve</w:t>
      </w:r>
      <w:r w:rsidR="003B4E34">
        <w:rPr>
          <w:b/>
          <w:sz w:val="28"/>
          <w:szCs w:val="28"/>
        </w:rPr>
        <w:t xml:space="preserve"> </w:t>
      </w:r>
      <w:r w:rsidRPr="00EA4D32">
        <w:rPr>
          <w:b/>
          <w:sz w:val="28"/>
          <w:szCs w:val="28"/>
        </w:rPr>
        <w:t xml:space="preserve">na </w:t>
      </w:r>
      <w:r w:rsidRPr="00EA4D32">
        <w:rPr>
          <w:b/>
          <w:sz w:val="28"/>
          <w:szCs w:val="28"/>
          <w:u w:val="single"/>
        </w:rPr>
        <w:t>členskou schůzi,</w:t>
      </w:r>
      <w:r w:rsidRPr="00EA4D32">
        <w:rPr>
          <w:b/>
          <w:sz w:val="28"/>
          <w:szCs w:val="28"/>
        </w:rPr>
        <w:t xml:space="preserve"> která se </w:t>
      </w:r>
      <w:r w:rsidR="001E7E98" w:rsidRPr="00EA4D32">
        <w:rPr>
          <w:b/>
          <w:sz w:val="28"/>
          <w:szCs w:val="28"/>
        </w:rPr>
        <w:t>uskuteční v pátek dne 10.4.2015</w:t>
      </w:r>
      <w:r w:rsidRPr="00EA4D32">
        <w:rPr>
          <w:b/>
          <w:sz w:val="28"/>
          <w:szCs w:val="28"/>
        </w:rPr>
        <w:t xml:space="preserve"> ve 13:00 hodin v zasedací místnosti v sídle družstva, Perk 514, Stařeč.</w:t>
      </w:r>
    </w:p>
    <w:p w:rsidR="00AF2943" w:rsidRDefault="00AF2943" w:rsidP="00E94DB0">
      <w:pPr>
        <w:spacing w:line="240" w:lineRule="auto"/>
        <w:rPr>
          <w:b/>
          <w:sz w:val="24"/>
          <w:szCs w:val="24"/>
        </w:rPr>
      </w:pPr>
    </w:p>
    <w:p w:rsidR="00AF2943" w:rsidRDefault="00AF2943" w:rsidP="00E94DB0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Program jednání :</w:t>
      </w:r>
    </w:p>
    <w:p w:rsidR="00AF2943" w:rsidRDefault="001E7E98" w:rsidP="00E94DB0">
      <w:pPr>
        <w:spacing w:line="240" w:lineRule="auto"/>
      </w:pPr>
      <w:r>
        <w:t xml:space="preserve"> 1</w:t>
      </w:r>
      <w:r w:rsidR="00AF2943">
        <w:t>) Zahájení, jmenování zapisovatele a volba ověřovatelů zápisu</w:t>
      </w:r>
    </w:p>
    <w:p w:rsidR="001E7E98" w:rsidRDefault="001E7E98" w:rsidP="001E7E98">
      <w:pPr>
        <w:spacing w:line="240" w:lineRule="auto"/>
      </w:pPr>
      <w:r>
        <w:t>2</w:t>
      </w:r>
      <w:r w:rsidR="00AF2943">
        <w:t xml:space="preserve">) </w:t>
      </w:r>
      <w:r>
        <w:t xml:space="preserve">Zprávy o výsledcích hospodaření a účetní závěrce za rok 2014  </w:t>
      </w:r>
    </w:p>
    <w:p w:rsidR="00AF2943" w:rsidRDefault="001E7E98" w:rsidP="00E94DB0">
      <w:pPr>
        <w:spacing w:line="240" w:lineRule="auto"/>
      </w:pPr>
      <w:r>
        <w:t>3</w:t>
      </w:r>
      <w:r w:rsidR="00AF2943">
        <w:t>)</w:t>
      </w:r>
      <w:r>
        <w:t xml:space="preserve"> Zpráva kontrolní komise</w:t>
      </w:r>
    </w:p>
    <w:p w:rsidR="001E7E98" w:rsidRDefault="001E7E98" w:rsidP="001E7E98">
      <w:pPr>
        <w:spacing w:line="240" w:lineRule="auto"/>
      </w:pPr>
      <w:r>
        <w:t xml:space="preserve">4) Schválení účetní závěrky a rozdělení zisku za rok 2014  </w:t>
      </w:r>
    </w:p>
    <w:p w:rsidR="00AF2943" w:rsidRDefault="001E7E98" w:rsidP="00E94DB0">
      <w:pPr>
        <w:spacing w:line="240" w:lineRule="auto"/>
      </w:pPr>
      <w:r>
        <w:t>5)</w:t>
      </w:r>
      <w:r w:rsidRPr="001E7E98">
        <w:t xml:space="preserve"> </w:t>
      </w:r>
      <w:r>
        <w:t>) Schválení výše čerpání z majetkových podílů a stanovení cen komodit pro čerpání z majetkového podílu, dohod,  nájmů a pachtů</w:t>
      </w:r>
    </w:p>
    <w:p w:rsidR="00AF2943" w:rsidRDefault="001E7E98" w:rsidP="00E94DB0">
      <w:pPr>
        <w:spacing w:line="240" w:lineRule="auto"/>
      </w:pPr>
      <w:r>
        <w:t>6) Diskuse</w:t>
      </w:r>
    </w:p>
    <w:p w:rsidR="00C811CD" w:rsidRDefault="001E7E98" w:rsidP="00E94DB0">
      <w:pPr>
        <w:spacing w:line="240" w:lineRule="auto"/>
      </w:pPr>
      <w:r>
        <w:t xml:space="preserve"> 7</w:t>
      </w:r>
      <w:r w:rsidR="00C811CD">
        <w:t>) Usnesení a závěr členské schůze</w:t>
      </w:r>
    </w:p>
    <w:p w:rsidR="00E702C3" w:rsidRDefault="00E702C3" w:rsidP="00E94DB0">
      <w:pPr>
        <w:spacing w:line="240" w:lineRule="auto"/>
      </w:pPr>
    </w:p>
    <w:p w:rsidR="00E702C3" w:rsidRDefault="00E702C3" w:rsidP="00E702C3">
      <w:pPr>
        <w:spacing w:line="240" w:lineRule="auto"/>
        <w:jc w:val="center"/>
      </w:pPr>
      <w:r>
        <w:t>Po skončení schůze bude podáno občerstvení.</w:t>
      </w:r>
    </w:p>
    <w:p w:rsidR="001E7E98" w:rsidRDefault="001E7E98" w:rsidP="00E94DB0">
      <w:pPr>
        <w:spacing w:line="240" w:lineRule="auto"/>
      </w:pPr>
    </w:p>
    <w:p w:rsidR="001E7E98" w:rsidRDefault="001E7E98" w:rsidP="00E94DB0">
      <w:pPr>
        <w:spacing w:line="240" w:lineRule="auto"/>
      </w:pPr>
    </w:p>
    <w:p w:rsidR="001E7E98" w:rsidRDefault="001E7E98" w:rsidP="00E94DB0">
      <w:pPr>
        <w:spacing w:line="240" w:lineRule="auto"/>
      </w:pPr>
    </w:p>
    <w:p w:rsidR="001E7E98" w:rsidRDefault="001E7E98" w:rsidP="00E94DB0">
      <w:pPr>
        <w:spacing w:line="240" w:lineRule="auto"/>
      </w:pPr>
    </w:p>
    <w:p w:rsidR="001E7E98" w:rsidRDefault="001E7E98" w:rsidP="001E7E98">
      <w:pPr>
        <w:spacing w:line="240" w:lineRule="auto"/>
      </w:pPr>
    </w:p>
    <w:p w:rsidR="001E7E98" w:rsidRDefault="001E7E98" w:rsidP="001E7E98">
      <w:pPr>
        <w:spacing w:line="240" w:lineRule="auto"/>
      </w:pPr>
      <w:r>
        <w:t>předseda představenstva B. Jelínek                                       místopředseda představenstva J. Vlčan</w:t>
      </w:r>
      <w:r w:rsidR="00E702C3">
        <w:t xml:space="preserve"> </w:t>
      </w:r>
    </w:p>
    <w:p w:rsidR="00E702C3" w:rsidRDefault="00E702C3" w:rsidP="001E7E98">
      <w:pPr>
        <w:spacing w:line="240" w:lineRule="auto"/>
      </w:pPr>
    </w:p>
    <w:p w:rsidR="00E702C3" w:rsidRDefault="00E702C3" w:rsidP="001E7E98">
      <w:pPr>
        <w:spacing w:line="240" w:lineRule="auto"/>
      </w:pPr>
    </w:p>
    <w:p w:rsidR="00E702C3" w:rsidRDefault="00E702C3" w:rsidP="001E7E98">
      <w:pPr>
        <w:spacing w:line="240" w:lineRule="auto"/>
      </w:pPr>
    </w:p>
    <w:p w:rsidR="00E702C3" w:rsidRPr="00E702C3" w:rsidRDefault="00E702C3" w:rsidP="00E702C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Prez</w:t>
      </w:r>
      <w:r w:rsidRPr="00E702C3">
        <w:rPr>
          <w:b/>
          <w:sz w:val="28"/>
          <w:szCs w:val="28"/>
        </w:rPr>
        <w:t>ence bude probíhat od 12:30 hod</w:t>
      </w:r>
    </w:p>
    <w:p w:rsidR="00E702C3" w:rsidRDefault="00E702C3" w:rsidP="001E7E98">
      <w:pPr>
        <w:spacing w:line="240" w:lineRule="auto"/>
      </w:pPr>
    </w:p>
    <w:p w:rsidR="00E94DB0" w:rsidRDefault="00C811CD" w:rsidP="00883AB8">
      <w:pPr>
        <w:spacing w:line="240" w:lineRule="auto"/>
        <w:jc w:val="center"/>
      </w:pPr>
      <w:r w:rsidRPr="00E702C3">
        <w:rPr>
          <w:b/>
          <w:sz w:val="28"/>
          <w:szCs w:val="28"/>
          <w:u w:val="single"/>
        </w:rPr>
        <w:t>Člen může písemně zmocnit jinou osobu, aby jej na členské schůzi zastupovala</w:t>
      </w:r>
      <w:r>
        <w:rPr>
          <w:b/>
          <w:sz w:val="24"/>
          <w:szCs w:val="24"/>
          <w:u w:val="single"/>
        </w:rPr>
        <w:t>.</w:t>
      </w:r>
    </w:p>
    <w:sectPr w:rsidR="00E94DB0" w:rsidSect="0060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2943"/>
    <w:rsid w:val="001E7E98"/>
    <w:rsid w:val="0021359C"/>
    <w:rsid w:val="00344355"/>
    <w:rsid w:val="003B4E34"/>
    <w:rsid w:val="005F7946"/>
    <w:rsid w:val="00601DAE"/>
    <w:rsid w:val="00680216"/>
    <w:rsid w:val="006B3BF7"/>
    <w:rsid w:val="007F6FD4"/>
    <w:rsid w:val="00883AB8"/>
    <w:rsid w:val="00934857"/>
    <w:rsid w:val="00AF2943"/>
    <w:rsid w:val="00C811CD"/>
    <w:rsid w:val="00D10153"/>
    <w:rsid w:val="00E30AD3"/>
    <w:rsid w:val="00E702C3"/>
    <w:rsid w:val="00E94DB0"/>
    <w:rsid w:val="00EA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1D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2F418-A06E-4CA2-A7B7-8A53D062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Uctarna</dc:creator>
  <cp:keywords/>
  <dc:description/>
  <cp:lastModifiedBy>ucetni</cp:lastModifiedBy>
  <cp:revision>14</cp:revision>
  <cp:lastPrinted>2015-03-19T05:37:00Z</cp:lastPrinted>
  <dcterms:created xsi:type="dcterms:W3CDTF">2014-04-11T05:07:00Z</dcterms:created>
  <dcterms:modified xsi:type="dcterms:W3CDTF">2015-03-19T10:48:00Z</dcterms:modified>
</cp:coreProperties>
</file>